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938A1" w14:textId="1FB3790D" w:rsidR="00AD56BB" w:rsidRPr="00F9622F" w:rsidRDefault="00F9622F" w:rsidP="00AD677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9622F">
        <w:rPr>
          <w:rFonts w:ascii="Arial" w:hAnsi="Arial" w:cs="Arial"/>
          <w:b/>
          <w:bCs/>
          <w:sz w:val="28"/>
          <w:szCs w:val="28"/>
        </w:rPr>
        <w:t>STORIA FUTURA. L’impresa di crescere</w:t>
      </w:r>
    </w:p>
    <w:p w14:paraId="6D04F94C" w14:textId="3235E209" w:rsidR="00AD56BB" w:rsidRDefault="00AD56BB" w:rsidP="00AD677F">
      <w:pPr>
        <w:spacing w:line="360" w:lineRule="auto"/>
        <w:jc w:val="center"/>
        <w:rPr>
          <w:rFonts w:ascii="Arial" w:hAnsi="Arial" w:cs="Arial"/>
          <w:b/>
          <w:bCs/>
        </w:rPr>
      </w:pPr>
      <w:r w:rsidRPr="00AD56BB">
        <w:rPr>
          <w:rFonts w:ascii="Arial" w:hAnsi="Arial" w:cs="Arial"/>
          <w:b/>
          <w:bCs/>
        </w:rPr>
        <w:t xml:space="preserve">Relazione </w:t>
      </w:r>
      <w:r w:rsidR="00AD677F">
        <w:rPr>
          <w:rFonts w:ascii="Arial" w:hAnsi="Arial" w:cs="Arial"/>
          <w:b/>
          <w:bCs/>
        </w:rPr>
        <w:t xml:space="preserve">del Presidente </w:t>
      </w:r>
      <w:r w:rsidR="00F9622F">
        <w:rPr>
          <w:rFonts w:ascii="Arial" w:hAnsi="Arial" w:cs="Arial"/>
          <w:b/>
          <w:bCs/>
        </w:rPr>
        <w:t>Riccardo Di Stefano</w:t>
      </w:r>
    </w:p>
    <w:p w14:paraId="582D43BE" w14:textId="3F2F1EC1" w:rsidR="00024DAA" w:rsidRPr="00AD56BB" w:rsidRDefault="00024DAA" w:rsidP="00AD677F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Genova, 9 luglio 2021</w:t>
      </w:r>
    </w:p>
    <w:p w14:paraId="0411CB1E" w14:textId="77777777" w:rsidR="005C5C53" w:rsidRPr="00024DAA" w:rsidRDefault="005C5C53" w:rsidP="005C5C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7F436E" w14:textId="4CC6DCCF" w:rsidR="005C5C53" w:rsidRPr="00024DAA" w:rsidRDefault="005C5C53" w:rsidP="005C5C5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Signori Ministri, Presidente Bonomi </w:t>
      </w:r>
    </w:p>
    <w:p w14:paraId="6A2A8939" w14:textId="091E5FA7" w:rsidR="002E0F24" w:rsidRPr="00024DAA" w:rsidRDefault="00112642" w:rsidP="005C5C5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Onorevoli Senatori e Deputati</w:t>
      </w:r>
      <w:r w:rsidR="00912E1B" w:rsidRPr="00024DAA">
        <w:rPr>
          <w:rFonts w:ascii="Arial" w:hAnsi="Arial" w:cs="Arial"/>
        </w:rPr>
        <w:t xml:space="preserve">, </w:t>
      </w:r>
    </w:p>
    <w:p w14:paraId="6D4833B3" w14:textId="01DA83D8" w:rsidR="002E0F24" w:rsidRPr="00024DAA" w:rsidRDefault="002E0F24" w:rsidP="005C5C5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Autorità,</w:t>
      </w:r>
    </w:p>
    <w:p w14:paraId="7FCBFDD6" w14:textId="6CD71D06" w:rsidR="005C5C53" w:rsidRPr="00024DAA" w:rsidRDefault="005C5C53" w:rsidP="005C5C5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cari colleghi</w:t>
      </w:r>
      <w:r w:rsidR="00912E1B" w:rsidRPr="00024DAA">
        <w:rPr>
          <w:rFonts w:ascii="Arial" w:hAnsi="Arial" w:cs="Arial"/>
        </w:rPr>
        <w:t xml:space="preserve"> </w:t>
      </w:r>
      <w:r w:rsidRPr="00024DAA">
        <w:rPr>
          <w:rFonts w:ascii="Arial" w:hAnsi="Arial" w:cs="Arial"/>
        </w:rPr>
        <w:t xml:space="preserve">e ospiti in sala, </w:t>
      </w:r>
    </w:p>
    <w:p w14:paraId="4FD5EA9C" w14:textId="75CEBC73" w:rsidR="005C5C53" w:rsidRPr="00024DAA" w:rsidRDefault="005C5C53" w:rsidP="005C5C5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amici che ci seguite da remoto,</w:t>
      </w:r>
    </w:p>
    <w:p w14:paraId="3023A6CE" w14:textId="77777777" w:rsidR="005C5C53" w:rsidRPr="00024DAA" w:rsidRDefault="005C5C53" w:rsidP="00702749">
      <w:pPr>
        <w:spacing w:line="360" w:lineRule="auto"/>
        <w:jc w:val="both"/>
        <w:rPr>
          <w:rFonts w:ascii="Arial" w:hAnsi="Arial" w:cs="Arial"/>
        </w:rPr>
      </w:pPr>
    </w:p>
    <w:p w14:paraId="684DFFE4" w14:textId="786CEF3A" w:rsidR="00BA03BB" w:rsidRPr="00024DAA" w:rsidRDefault="005C5C53" w:rsidP="00702749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b</w:t>
      </w:r>
      <w:r w:rsidR="00BA03BB" w:rsidRPr="00024DAA">
        <w:rPr>
          <w:rFonts w:ascii="Arial" w:hAnsi="Arial" w:cs="Arial"/>
        </w:rPr>
        <w:t>uongiorno a tutti e grazie per essere qui oggi.</w:t>
      </w:r>
    </w:p>
    <w:p w14:paraId="373DF8A4" w14:textId="3C91BA56" w:rsidR="00BA03BB" w:rsidRPr="00024DAA" w:rsidRDefault="00BA03BB" w:rsidP="00702749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Questo è molto più che un convegno. </w:t>
      </w:r>
      <w:r w:rsidR="00BD0717" w:rsidRPr="00024DAA">
        <w:rPr>
          <w:rFonts w:ascii="Arial" w:hAnsi="Arial" w:cs="Arial"/>
        </w:rPr>
        <w:t>È</w:t>
      </w:r>
      <w:r w:rsidRPr="00024DAA">
        <w:rPr>
          <w:rFonts w:ascii="Arial" w:hAnsi="Arial" w:cs="Arial"/>
        </w:rPr>
        <w:t xml:space="preserve"> una delle testimonianze che tutto ricomincia. </w:t>
      </w:r>
    </w:p>
    <w:p w14:paraId="2F28F01A" w14:textId="4E1967EC" w:rsidR="00BA03BB" w:rsidRPr="00024DAA" w:rsidRDefault="00BA03BB" w:rsidP="00702749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Che la scienza è più forte della malattia</w:t>
      </w:r>
      <w:r w:rsidR="0072384E" w:rsidRPr="00024DAA">
        <w:rPr>
          <w:rFonts w:ascii="Arial" w:hAnsi="Arial" w:cs="Arial"/>
        </w:rPr>
        <w:t>, che</w:t>
      </w:r>
      <w:r w:rsidRPr="00024DAA">
        <w:rPr>
          <w:rFonts w:ascii="Arial" w:hAnsi="Arial" w:cs="Arial"/>
        </w:rPr>
        <w:t xml:space="preserve"> </w:t>
      </w:r>
      <w:r w:rsidR="00BD0717" w:rsidRPr="00024DAA">
        <w:rPr>
          <w:rFonts w:ascii="Arial" w:hAnsi="Arial" w:cs="Arial"/>
        </w:rPr>
        <w:t>la paura</w:t>
      </w:r>
      <w:r w:rsidRPr="00024DAA">
        <w:rPr>
          <w:rFonts w:ascii="Arial" w:hAnsi="Arial" w:cs="Arial"/>
        </w:rPr>
        <w:t xml:space="preserve"> si vinc</w:t>
      </w:r>
      <w:r w:rsidR="00BD0717" w:rsidRPr="00024DAA">
        <w:rPr>
          <w:rFonts w:ascii="Arial" w:hAnsi="Arial" w:cs="Arial"/>
        </w:rPr>
        <w:t>e</w:t>
      </w:r>
      <w:r w:rsidRPr="00024DAA">
        <w:rPr>
          <w:rFonts w:ascii="Arial" w:hAnsi="Arial" w:cs="Arial"/>
        </w:rPr>
        <w:t xml:space="preserve"> col coraggio </w:t>
      </w:r>
      <w:r w:rsidR="00F0748B" w:rsidRPr="00024DAA">
        <w:rPr>
          <w:rFonts w:ascii="Arial" w:hAnsi="Arial" w:cs="Arial"/>
        </w:rPr>
        <w:t>di tutti</w:t>
      </w:r>
      <w:r w:rsidRPr="00024DAA">
        <w:rPr>
          <w:rFonts w:ascii="Arial" w:hAnsi="Arial" w:cs="Arial"/>
        </w:rPr>
        <w:t xml:space="preserve"> e la tenacia </w:t>
      </w:r>
      <w:r w:rsidR="00F0748B" w:rsidRPr="00024DAA">
        <w:rPr>
          <w:rFonts w:ascii="Arial" w:hAnsi="Arial" w:cs="Arial"/>
        </w:rPr>
        <w:t>di ognuno.</w:t>
      </w:r>
      <w:r w:rsidRPr="00024DAA">
        <w:rPr>
          <w:rFonts w:ascii="Arial" w:hAnsi="Arial" w:cs="Arial"/>
        </w:rPr>
        <w:t xml:space="preserve"> </w:t>
      </w:r>
    </w:p>
    <w:p w14:paraId="02241AEB" w14:textId="376B1C88" w:rsidR="00BA03BB" w:rsidRPr="00024DAA" w:rsidRDefault="00BA03BB" w:rsidP="00702749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La vista, da qui</w:t>
      </w:r>
      <w:r w:rsidR="00171C9C" w:rsidRPr="00024DAA">
        <w:rPr>
          <w:rFonts w:ascii="Arial" w:hAnsi="Arial" w:cs="Arial"/>
        </w:rPr>
        <w:t>,</w:t>
      </w:r>
      <w:r w:rsidR="00BE3787" w:rsidRPr="00024DAA">
        <w:rPr>
          <w:rFonts w:ascii="Arial" w:hAnsi="Arial" w:cs="Arial"/>
        </w:rPr>
        <w:t xml:space="preserve"> credetemi,</w:t>
      </w:r>
      <w:r w:rsidRPr="00024DAA">
        <w:rPr>
          <w:rFonts w:ascii="Arial" w:hAnsi="Arial" w:cs="Arial"/>
        </w:rPr>
        <w:t xml:space="preserve"> è emozionante. </w:t>
      </w:r>
    </w:p>
    <w:p w14:paraId="65AB19B8" w14:textId="025BAF91" w:rsidR="00BA03BB" w:rsidRPr="00024DAA" w:rsidRDefault="00BA03BB" w:rsidP="00702749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Ogni persona che ho davant</w:t>
      </w:r>
      <w:r w:rsidR="00DA7775" w:rsidRPr="00024DAA">
        <w:rPr>
          <w:rFonts w:ascii="Arial" w:hAnsi="Arial" w:cs="Arial"/>
        </w:rPr>
        <w:t xml:space="preserve">i è un pezzo </w:t>
      </w:r>
      <w:r w:rsidR="002B475E" w:rsidRPr="00024DAA">
        <w:rPr>
          <w:rFonts w:ascii="Arial" w:hAnsi="Arial" w:cs="Arial"/>
        </w:rPr>
        <w:t>del mondo che riparte</w:t>
      </w:r>
      <w:r w:rsidR="00DA7775" w:rsidRPr="00024DAA">
        <w:rPr>
          <w:rFonts w:ascii="Arial" w:hAnsi="Arial" w:cs="Arial"/>
        </w:rPr>
        <w:t>.</w:t>
      </w:r>
    </w:p>
    <w:p w14:paraId="0E6A0FA0" w14:textId="0E800862" w:rsidR="002326BD" w:rsidRPr="00024DAA" w:rsidRDefault="00DA7775" w:rsidP="002326BD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Vedo l’impegno collettivo di una società che ha ricercato e scoperto il vaccino, che lo ha prodotto e lo sta distribuendo</w:t>
      </w:r>
      <w:r w:rsidR="00B86A21" w:rsidRPr="00024DAA">
        <w:rPr>
          <w:rFonts w:ascii="Arial" w:hAnsi="Arial" w:cs="Arial"/>
        </w:rPr>
        <w:t>. Con l’</w:t>
      </w:r>
      <w:r w:rsidRPr="00024DAA">
        <w:rPr>
          <w:rFonts w:ascii="Arial" w:hAnsi="Arial" w:cs="Arial"/>
        </w:rPr>
        <w:t>obiettivo di vaccinare la popolazione globale</w:t>
      </w:r>
      <w:r w:rsidR="00B86A21" w:rsidRPr="00024DAA">
        <w:rPr>
          <w:rFonts w:ascii="Arial" w:hAnsi="Arial" w:cs="Arial"/>
        </w:rPr>
        <w:t xml:space="preserve"> senza lasciare indietro nessuno. </w:t>
      </w:r>
    </w:p>
    <w:p w14:paraId="5B3DEF07" w14:textId="283AF1B0" w:rsidR="009B3871" w:rsidRPr="00024DAA" w:rsidRDefault="00DA7775" w:rsidP="002326BD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Abbiamo capito di non essere invincibili. Di essere vulnerabili. Ma non</w:t>
      </w:r>
      <w:r w:rsidR="0072384E" w:rsidRPr="00024DAA">
        <w:rPr>
          <w:rFonts w:ascii="Arial" w:hAnsi="Arial" w:cs="Arial"/>
        </w:rPr>
        <w:t xml:space="preserve"> indifesi.</w:t>
      </w:r>
      <w:r w:rsidRPr="00024DAA">
        <w:rPr>
          <w:rFonts w:ascii="Arial" w:hAnsi="Arial" w:cs="Arial"/>
        </w:rPr>
        <w:t xml:space="preserve"> </w:t>
      </w:r>
    </w:p>
    <w:p w14:paraId="52B55EFE" w14:textId="047AB5D0" w:rsidR="00B90608" w:rsidRPr="00024DAA" w:rsidRDefault="00DA7775" w:rsidP="00702749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Abbiamo scoperto che il denaro non compra la vita ma sostiene la ricerca.</w:t>
      </w:r>
    </w:p>
    <w:p w14:paraId="729DACEC" w14:textId="77777777" w:rsidR="00B90608" w:rsidRPr="00024DAA" w:rsidRDefault="00B90608" w:rsidP="00702749">
      <w:pPr>
        <w:spacing w:line="360" w:lineRule="auto"/>
        <w:jc w:val="both"/>
        <w:rPr>
          <w:rFonts w:ascii="Arial" w:hAnsi="Arial" w:cs="Arial"/>
        </w:rPr>
      </w:pPr>
    </w:p>
    <w:p w14:paraId="3C0B42ED" w14:textId="073A55CE" w:rsidR="00B90608" w:rsidRPr="00024DAA" w:rsidRDefault="00B90608" w:rsidP="00B90608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Ci siamo fatti una domanda: cosa vogliamo leggere nei libri, quando sarà raccontata quella storia che </w:t>
      </w:r>
      <w:r w:rsidR="00B37513" w:rsidRPr="00024DAA">
        <w:rPr>
          <w:rFonts w:ascii="Arial" w:hAnsi="Arial" w:cs="Arial"/>
        </w:rPr>
        <w:t xml:space="preserve">abbiamo </w:t>
      </w:r>
      <w:r w:rsidRPr="00024DAA">
        <w:rPr>
          <w:rFonts w:ascii="Arial" w:hAnsi="Arial" w:cs="Arial"/>
        </w:rPr>
        <w:t xml:space="preserve">visto </w:t>
      </w:r>
      <w:r w:rsidR="00B37513" w:rsidRPr="00024DAA">
        <w:rPr>
          <w:rFonts w:ascii="Arial" w:hAnsi="Arial" w:cs="Arial"/>
        </w:rPr>
        <w:t>con i</w:t>
      </w:r>
      <w:r w:rsidRPr="00024DAA">
        <w:rPr>
          <w:rFonts w:ascii="Arial" w:hAnsi="Arial" w:cs="Arial"/>
        </w:rPr>
        <w:t xml:space="preserve"> </w:t>
      </w:r>
      <w:r w:rsidR="00B37513" w:rsidRPr="00024DAA">
        <w:rPr>
          <w:rFonts w:ascii="Arial" w:hAnsi="Arial" w:cs="Arial"/>
        </w:rPr>
        <w:t xml:space="preserve">nostri </w:t>
      </w:r>
      <w:r w:rsidRPr="00024DAA">
        <w:rPr>
          <w:rFonts w:ascii="Arial" w:hAnsi="Arial" w:cs="Arial"/>
        </w:rPr>
        <w:t xml:space="preserve">occhi? </w:t>
      </w:r>
      <w:r w:rsidR="00B37513" w:rsidRPr="00024DAA">
        <w:rPr>
          <w:rFonts w:ascii="Arial" w:hAnsi="Arial" w:cs="Arial"/>
        </w:rPr>
        <w:t>C</w:t>
      </w:r>
      <w:r w:rsidRPr="00024DAA">
        <w:rPr>
          <w:rFonts w:ascii="Arial" w:hAnsi="Arial" w:cs="Arial"/>
        </w:rPr>
        <w:t xml:space="preserve">osa possiamo fare perché si realizzi ciò che crediamo più giusto? </w:t>
      </w:r>
    </w:p>
    <w:p w14:paraId="2E006917" w14:textId="194E867F" w:rsidR="00192796" w:rsidRPr="00024DAA" w:rsidRDefault="00192796" w:rsidP="00192796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De Gasperi</w:t>
      </w:r>
      <w:r w:rsidR="00F179F4" w:rsidRPr="00024DAA">
        <w:rPr>
          <w:rFonts w:ascii="Arial" w:hAnsi="Arial" w:cs="Arial"/>
        </w:rPr>
        <w:t>,</w:t>
      </w:r>
      <w:r w:rsidRPr="00024DAA">
        <w:rPr>
          <w:rFonts w:ascii="Arial" w:hAnsi="Arial" w:cs="Arial"/>
        </w:rPr>
        <w:t xml:space="preserve"> ai tempi della </w:t>
      </w:r>
      <w:r w:rsidR="00F179F4" w:rsidRPr="00024DAA">
        <w:rPr>
          <w:rFonts w:ascii="Arial" w:hAnsi="Arial" w:cs="Arial"/>
        </w:rPr>
        <w:t>R</w:t>
      </w:r>
      <w:r w:rsidRPr="00024DAA">
        <w:rPr>
          <w:rFonts w:ascii="Arial" w:hAnsi="Arial" w:cs="Arial"/>
        </w:rPr>
        <w:t>icostruzione</w:t>
      </w:r>
      <w:r w:rsidR="00F179F4" w:rsidRPr="00024DAA">
        <w:rPr>
          <w:rFonts w:ascii="Arial" w:hAnsi="Arial" w:cs="Arial"/>
        </w:rPr>
        <w:t>,</w:t>
      </w:r>
      <w:r w:rsidRPr="00024DAA">
        <w:rPr>
          <w:rFonts w:ascii="Arial" w:hAnsi="Arial" w:cs="Arial"/>
        </w:rPr>
        <w:t xml:space="preserve"> disse agli italiani che non avevano «il diritto di disperare». </w:t>
      </w:r>
    </w:p>
    <w:p w14:paraId="5EDC2EDC" w14:textId="71516390" w:rsidR="00840F12" w:rsidRPr="00024DAA" w:rsidRDefault="00192796" w:rsidP="00192796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Allo stesso mod</w:t>
      </w:r>
      <w:r w:rsidR="00F179F4" w:rsidRPr="00024DAA">
        <w:rPr>
          <w:rFonts w:ascii="Arial" w:hAnsi="Arial" w:cs="Arial"/>
        </w:rPr>
        <w:t>o,</w:t>
      </w:r>
      <w:r w:rsidRPr="00024DAA">
        <w:rPr>
          <w:rFonts w:ascii="Arial" w:hAnsi="Arial" w:cs="Arial"/>
        </w:rPr>
        <w:t xml:space="preserve"> anche noi diciamo:</w:t>
      </w:r>
      <w:r w:rsidR="00A74318" w:rsidRPr="00024DAA">
        <w:rPr>
          <w:rFonts w:ascii="Arial" w:hAnsi="Arial" w:cs="Arial"/>
        </w:rPr>
        <w:t xml:space="preserve"> non abbiamo il diritto di arrenderci perché dobbiamo essere tutti coautori </w:t>
      </w:r>
      <w:r w:rsidR="00FE1031" w:rsidRPr="00024DAA">
        <w:rPr>
          <w:rFonts w:ascii="Arial" w:hAnsi="Arial" w:cs="Arial"/>
        </w:rPr>
        <w:t xml:space="preserve">e protagonisti </w:t>
      </w:r>
      <w:r w:rsidR="00A74318" w:rsidRPr="00024DAA">
        <w:rPr>
          <w:rFonts w:ascii="Arial" w:hAnsi="Arial" w:cs="Arial"/>
        </w:rPr>
        <w:t xml:space="preserve">della nostra </w:t>
      </w:r>
      <w:r w:rsidR="00B90608" w:rsidRPr="00024DAA">
        <w:rPr>
          <w:rFonts w:ascii="Arial" w:hAnsi="Arial" w:cs="Arial"/>
        </w:rPr>
        <w:t>Storia Futura</w:t>
      </w:r>
      <w:r w:rsidR="009E593C" w:rsidRPr="00024DAA">
        <w:rPr>
          <w:rFonts w:ascii="Arial" w:hAnsi="Arial" w:cs="Arial"/>
        </w:rPr>
        <w:t>.</w:t>
      </w:r>
      <w:r w:rsidR="00F179F4" w:rsidRPr="00024DAA">
        <w:rPr>
          <w:rFonts w:ascii="Arial" w:hAnsi="Arial" w:cs="Arial"/>
        </w:rPr>
        <w:t xml:space="preserve"> </w:t>
      </w:r>
    </w:p>
    <w:p w14:paraId="688728E1" w14:textId="77777777" w:rsidR="00B90608" w:rsidRPr="00024DAA" w:rsidRDefault="00B90608" w:rsidP="00702749">
      <w:pPr>
        <w:spacing w:line="360" w:lineRule="auto"/>
        <w:jc w:val="both"/>
        <w:rPr>
          <w:rFonts w:ascii="Arial" w:hAnsi="Arial" w:cs="Arial"/>
        </w:rPr>
      </w:pPr>
    </w:p>
    <w:p w14:paraId="1EE874B4" w14:textId="36E7AF62" w:rsidR="00903143" w:rsidRPr="00024DAA" w:rsidRDefault="006717B0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Sappiam</w:t>
      </w:r>
      <w:r w:rsidR="00DA7775" w:rsidRPr="00024DAA">
        <w:rPr>
          <w:rFonts w:ascii="Arial" w:hAnsi="Arial" w:cs="Arial"/>
        </w:rPr>
        <w:t xml:space="preserve">o </w:t>
      </w:r>
      <w:r w:rsidR="002B475E" w:rsidRPr="00024DAA">
        <w:rPr>
          <w:rFonts w:ascii="Arial" w:hAnsi="Arial" w:cs="Arial"/>
        </w:rPr>
        <w:t>di aver vissuto un tempo straordinario</w:t>
      </w:r>
      <w:r w:rsidR="00840F12" w:rsidRPr="00024DAA">
        <w:rPr>
          <w:rFonts w:ascii="Arial" w:hAnsi="Arial" w:cs="Arial"/>
        </w:rPr>
        <w:t xml:space="preserve"> e di avere oggi a disposizione uno strumento</w:t>
      </w:r>
      <w:r w:rsidR="00DD6DE6" w:rsidRPr="00024DAA">
        <w:rPr>
          <w:rFonts w:ascii="Arial" w:hAnsi="Arial" w:cs="Arial"/>
        </w:rPr>
        <w:t xml:space="preserve"> che può cambiare la storia</w:t>
      </w:r>
      <w:r w:rsidR="00840F12" w:rsidRPr="00024DAA">
        <w:rPr>
          <w:rFonts w:ascii="Arial" w:hAnsi="Arial" w:cs="Arial"/>
        </w:rPr>
        <w:t xml:space="preserve">: il Piano Nazionale di Ripresa e Resilienza. </w:t>
      </w:r>
      <w:r w:rsidR="00644096" w:rsidRPr="00024DAA">
        <w:rPr>
          <w:rFonts w:ascii="Arial" w:hAnsi="Arial" w:cs="Arial"/>
        </w:rPr>
        <w:t>Ci avviciniamo a quella</w:t>
      </w:r>
      <w:r w:rsidR="002B475E" w:rsidRPr="00024DAA">
        <w:rPr>
          <w:rFonts w:ascii="Arial" w:hAnsi="Arial" w:cs="Arial"/>
        </w:rPr>
        <w:t xml:space="preserve"> fase di cui abbiamo tanto sentito parlare </w:t>
      </w:r>
      <w:r w:rsidR="00FE3C74" w:rsidRPr="00024DAA">
        <w:rPr>
          <w:rFonts w:ascii="Arial" w:hAnsi="Arial" w:cs="Arial"/>
        </w:rPr>
        <w:t>e che</w:t>
      </w:r>
      <w:r w:rsidR="002B475E" w:rsidRPr="00024DAA">
        <w:rPr>
          <w:rFonts w:ascii="Arial" w:hAnsi="Arial" w:cs="Arial"/>
        </w:rPr>
        <w:t xml:space="preserve"> dobbiamo</w:t>
      </w:r>
      <w:r w:rsidR="00FE3C74" w:rsidRPr="00024DAA">
        <w:rPr>
          <w:rFonts w:ascii="Arial" w:hAnsi="Arial" w:cs="Arial"/>
        </w:rPr>
        <w:t xml:space="preserve"> iniziare a</w:t>
      </w:r>
      <w:r w:rsidR="002B475E" w:rsidRPr="00024DAA">
        <w:rPr>
          <w:rFonts w:ascii="Arial" w:hAnsi="Arial" w:cs="Arial"/>
        </w:rPr>
        <w:t xml:space="preserve"> </w:t>
      </w:r>
      <w:r w:rsidR="00581905" w:rsidRPr="00024DAA">
        <w:rPr>
          <w:rFonts w:ascii="Arial" w:hAnsi="Arial" w:cs="Arial"/>
        </w:rPr>
        <w:t>costruire</w:t>
      </w:r>
      <w:r w:rsidR="002B475E" w:rsidRPr="00024DAA">
        <w:rPr>
          <w:rFonts w:ascii="Arial" w:hAnsi="Arial" w:cs="Arial"/>
        </w:rPr>
        <w:t>: il post-pandemia</w:t>
      </w:r>
      <w:r w:rsidR="00B90608" w:rsidRPr="00024DAA">
        <w:rPr>
          <w:rFonts w:ascii="Arial" w:hAnsi="Arial" w:cs="Arial"/>
        </w:rPr>
        <w:t>.</w:t>
      </w:r>
    </w:p>
    <w:p w14:paraId="38F023F8" w14:textId="77777777" w:rsidR="00B0658B" w:rsidRPr="00024DAA" w:rsidRDefault="00B0658B" w:rsidP="009B3871">
      <w:pPr>
        <w:spacing w:line="360" w:lineRule="auto"/>
        <w:jc w:val="both"/>
        <w:rPr>
          <w:rFonts w:ascii="Arial" w:hAnsi="Arial" w:cs="Arial"/>
        </w:rPr>
      </w:pPr>
    </w:p>
    <w:p w14:paraId="73C9D8AC" w14:textId="497158D2" w:rsidR="00414783" w:rsidRPr="00024DAA" w:rsidRDefault="00485683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Che inizia</w:t>
      </w:r>
      <w:r w:rsidR="00414783" w:rsidRPr="00024DAA">
        <w:rPr>
          <w:rFonts w:ascii="Arial" w:hAnsi="Arial" w:cs="Arial"/>
        </w:rPr>
        <w:t xml:space="preserve"> </w:t>
      </w:r>
      <w:r w:rsidR="002A72D7" w:rsidRPr="00024DAA">
        <w:rPr>
          <w:rFonts w:ascii="Arial" w:hAnsi="Arial" w:cs="Arial"/>
        </w:rPr>
        <w:t>con l</w:t>
      </w:r>
      <w:r w:rsidR="00414783" w:rsidRPr="00024DAA">
        <w:rPr>
          <w:rFonts w:ascii="Arial" w:hAnsi="Arial" w:cs="Arial"/>
        </w:rPr>
        <w:t>’economia</w:t>
      </w:r>
      <w:r w:rsidR="008123A5" w:rsidRPr="00024DAA">
        <w:rPr>
          <w:rFonts w:ascii="Arial" w:hAnsi="Arial" w:cs="Arial"/>
        </w:rPr>
        <w:t>.</w:t>
      </w:r>
      <w:r w:rsidR="00414783" w:rsidRPr="00024DAA">
        <w:rPr>
          <w:rFonts w:ascii="Arial" w:hAnsi="Arial" w:cs="Arial"/>
        </w:rPr>
        <w:t xml:space="preserve"> </w:t>
      </w:r>
    </w:p>
    <w:p w14:paraId="523CD041" w14:textId="6F2AE93A" w:rsidR="00476209" w:rsidRPr="00024DAA" w:rsidRDefault="00476209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I dati dicono</w:t>
      </w:r>
      <w:r w:rsidR="008123A5" w:rsidRPr="00024DAA">
        <w:rPr>
          <w:rFonts w:ascii="Arial" w:hAnsi="Arial" w:cs="Arial"/>
        </w:rPr>
        <w:t xml:space="preserve"> che</w:t>
      </w:r>
      <w:r w:rsidRPr="00024DAA">
        <w:rPr>
          <w:rFonts w:ascii="Arial" w:hAnsi="Arial" w:cs="Arial"/>
        </w:rPr>
        <w:t xml:space="preserve"> la crescita del prodotto interno lordo dovrebbe essere intorno al 5 % quest’anno e al 4 nel 2022. Si tratta però di una previsione, che continua a dipendere dai successi della campagna vaccinale e dal contenimento della pandemia.</w:t>
      </w:r>
    </w:p>
    <w:p w14:paraId="5BD9F476" w14:textId="07B41792" w:rsidR="00F3429B" w:rsidRPr="00024DAA" w:rsidRDefault="00C21205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Ma non ci possiamo accontentare, perché veniamo dal -7% dello scorso anno e cresciamo comunque meno dei </w:t>
      </w:r>
      <w:r w:rsidR="003A033B" w:rsidRPr="00024DAA">
        <w:rPr>
          <w:rFonts w:ascii="Arial" w:hAnsi="Arial" w:cs="Arial"/>
        </w:rPr>
        <w:t xml:space="preserve">partner </w:t>
      </w:r>
      <w:r w:rsidRPr="00024DAA">
        <w:rPr>
          <w:rFonts w:ascii="Arial" w:hAnsi="Arial" w:cs="Arial"/>
        </w:rPr>
        <w:t xml:space="preserve">europei. </w:t>
      </w:r>
    </w:p>
    <w:p w14:paraId="47953220" w14:textId="40247647" w:rsidR="002A1875" w:rsidRPr="00024DAA" w:rsidRDefault="002A1875" w:rsidP="009B387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7868BD83" w14:textId="2C9DFAF0" w:rsidR="00BA207D" w:rsidRPr="00024DAA" w:rsidRDefault="00F47159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Dobbiamo prestare attenzione ai </w:t>
      </w:r>
      <w:r w:rsidR="00C30ED3" w:rsidRPr="00024DAA">
        <w:rPr>
          <w:rFonts w:ascii="Arial" w:hAnsi="Arial" w:cs="Arial"/>
        </w:rPr>
        <w:t xml:space="preserve">nervi scoperti </w:t>
      </w:r>
      <w:r w:rsidRPr="00024DAA">
        <w:rPr>
          <w:rFonts w:ascii="Arial" w:hAnsi="Arial" w:cs="Arial"/>
        </w:rPr>
        <w:t>del</w:t>
      </w:r>
      <w:r w:rsidR="00C30ED3" w:rsidRPr="00024DAA">
        <w:rPr>
          <w:rFonts w:ascii="Arial" w:hAnsi="Arial" w:cs="Arial"/>
        </w:rPr>
        <w:t xml:space="preserve"> nostro sistema economico</w:t>
      </w:r>
      <w:r w:rsidR="00561526" w:rsidRPr="00024DAA">
        <w:rPr>
          <w:rFonts w:ascii="Arial" w:hAnsi="Arial" w:cs="Arial"/>
        </w:rPr>
        <w:t>, che sono almeno tre</w:t>
      </w:r>
      <w:r w:rsidR="00C30ED3" w:rsidRPr="00024DAA">
        <w:rPr>
          <w:rFonts w:ascii="Arial" w:hAnsi="Arial" w:cs="Arial"/>
        </w:rPr>
        <w:t xml:space="preserve">. </w:t>
      </w:r>
    </w:p>
    <w:p w14:paraId="6B95B7BE" w14:textId="776971DD" w:rsidR="00D05B2E" w:rsidRPr="00024DAA" w:rsidRDefault="00561526" w:rsidP="009B3871">
      <w:pPr>
        <w:spacing w:line="360" w:lineRule="auto"/>
        <w:jc w:val="both"/>
        <w:rPr>
          <w:rFonts w:ascii="Arial" w:hAnsi="Arial" w:cs="Arial"/>
          <w:color w:val="FF0000"/>
        </w:rPr>
      </w:pPr>
      <w:r w:rsidRPr="00024DAA">
        <w:rPr>
          <w:rFonts w:ascii="Arial" w:hAnsi="Arial" w:cs="Arial"/>
        </w:rPr>
        <w:t>S</w:t>
      </w:r>
      <w:r w:rsidR="008C168E" w:rsidRPr="00024DAA">
        <w:rPr>
          <w:rFonts w:ascii="Arial" w:hAnsi="Arial" w:cs="Arial"/>
        </w:rPr>
        <w:t>appiamo</w:t>
      </w:r>
      <w:r w:rsidR="00F47159" w:rsidRPr="00024DAA">
        <w:rPr>
          <w:rFonts w:ascii="Arial" w:hAnsi="Arial" w:cs="Arial"/>
        </w:rPr>
        <w:t xml:space="preserve"> infatti</w:t>
      </w:r>
      <w:r w:rsidR="008C168E" w:rsidRPr="00024DAA">
        <w:rPr>
          <w:rFonts w:ascii="Arial" w:hAnsi="Arial" w:cs="Arial"/>
        </w:rPr>
        <w:t xml:space="preserve"> che il</w:t>
      </w:r>
      <w:r w:rsidR="009B3871" w:rsidRPr="00024DAA">
        <w:rPr>
          <w:rFonts w:ascii="Arial" w:hAnsi="Arial" w:cs="Arial"/>
        </w:rPr>
        <w:t xml:space="preserve"> rincaro delle materie prime</w:t>
      </w:r>
      <w:r w:rsidR="008C168E" w:rsidRPr="00024DAA">
        <w:rPr>
          <w:rFonts w:ascii="Arial" w:hAnsi="Arial" w:cs="Arial"/>
        </w:rPr>
        <w:t xml:space="preserve"> e l’esplosione dei costi dei container</w:t>
      </w:r>
      <w:r w:rsidR="000F7562" w:rsidRPr="00024DAA">
        <w:rPr>
          <w:rFonts w:ascii="Arial" w:hAnsi="Arial" w:cs="Arial"/>
        </w:rPr>
        <w:t xml:space="preserve"> </w:t>
      </w:r>
      <w:r w:rsidR="00A60E27" w:rsidRPr="00024DAA">
        <w:rPr>
          <w:rFonts w:ascii="Arial" w:hAnsi="Arial" w:cs="Arial"/>
        </w:rPr>
        <w:t xml:space="preserve">sono </w:t>
      </w:r>
      <w:r w:rsidR="002C723C" w:rsidRPr="00024DAA">
        <w:rPr>
          <w:rFonts w:ascii="Arial" w:hAnsi="Arial" w:cs="Arial"/>
        </w:rPr>
        <w:t>dei veri e propri</w:t>
      </w:r>
      <w:r w:rsidR="00073478" w:rsidRPr="00024DAA">
        <w:rPr>
          <w:rFonts w:ascii="Arial" w:hAnsi="Arial" w:cs="Arial"/>
        </w:rPr>
        <w:t xml:space="preserve"> macigni sui conti delle </w:t>
      </w:r>
      <w:r w:rsidR="00901DBB" w:rsidRPr="00024DAA">
        <w:rPr>
          <w:rFonts w:ascii="Arial" w:hAnsi="Arial" w:cs="Arial"/>
        </w:rPr>
        <w:t>nostre PMI</w:t>
      </w:r>
      <w:r w:rsidR="00A60E27" w:rsidRPr="00024DAA">
        <w:rPr>
          <w:rFonts w:ascii="Arial" w:hAnsi="Arial" w:cs="Arial"/>
        </w:rPr>
        <w:t>.</w:t>
      </w:r>
      <w:r w:rsidR="00FE0AB2" w:rsidRPr="00024DAA">
        <w:rPr>
          <w:rFonts w:ascii="Arial" w:hAnsi="Arial" w:cs="Arial"/>
        </w:rPr>
        <w:t xml:space="preserve"> </w:t>
      </w:r>
    </w:p>
    <w:p w14:paraId="2AA3C0DB" w14:textId="77777777" w:rsidR="00073478" w:rsidRPr="00024DAA" w:rsidRDefault="00073478" w:rsidP="009B3871">
      <w:pPr>
        <w:spacing w:line="360" w:lineRule="auto"/>
        <w:jc w:val="both"/>
        <w:rPr>
          <w:rFonts w:ascii="Arial" w:hAnsi="Arial" w:cs="Arial"/>
        </w:rPr>
      </w:pPr>
    </w:p>
    <w:p w14:paraId="24A15AAB" w14:textId="78A19C0C" w:rsidR="00076683" w:rsidRPr="00024DAA" w:rsidRDefault="002D474B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Gli altri due nervi scoperti sono </w:t>
      </w:r>
      <w:r w:rsidR="00A60E27" w:rsidRPr="00024DAA">
        <w:rPr>
          <w:rFonts w:ascii="Arial" w:hAnsi="Arial" w:cs="Arial"/>
        </w:rPr>
        <w:t>i</w:t>
      </w:r>
      <w:r w:rsidR="00C30ED3" w:rsidRPr="00024DAA">
        <w:rPr>
          <w:rFonts w:ascii="Arial" w:hAnsi="Arial" w:cs="Arial"/>
        </w:rPr>
        <w:t xml:space="preserve"> debiti emergenziali, sia privati che pubblici</w:t>
      </w:r>
      <w:r w:rsidR="004D3700" w:rsidRPr="00024DAA">
        <w:rPr>
          <w:rFonts w:ascii="Arial" w:hAnsi="Arial" w:cs="Arial"/>
        </w:rPr>
        <w:t xml:space="preserve">. </w:t>
      </w:r>
    </w:p>
    <w:p w14:paraId="5C6BC0A3" w14:textId="77777777" w:rsidR="00EA5EDF" w:rsidRPr="00024DAA" w:rsidRDefault="00EA5EDF" w:rsidP="009B3871">
      <w:pPr>
        <w:spacing w:line="360" w:lineRule="auto"/>
        <w:jc w:val="both"/>
        <w:rPr>
          <w:rFonts w:ascii="Arial" w:hAnsi="Arial" w:cs="Arial"/>
        </w:rPr>
      </w:pPr>
    </w:p>
    <w:p w14:paraId="77FBEC7F" w14:textId="20BBA49F" w:rsidR="001909BD" w:rsidRPr="00024DAA" w:rsidRDefault="004D3700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Per sostenere le imprese, il decreto sostegni bis ha</w:t>
      </w:r>
      <w:r w:rsidR="004C5ADE" w:rsidRPr="00024DAA">
        <w:rPr>
          <w:rFonts w:ascii="Arial" w:hAnsi="Arial" w:cs="Arial"/>
        </w:rPr>
        <w:t xml:space="preserve"> prorogato la moratoria sui mutui al 31 dicembre</w:t>
      </w:r>
      <w:r w:rsidR="00A60E27" w:rsidRPr="00024DAA">
        <w:rPr>
          <w:rFonts w:ascii="Arial" w:hAnsi="Arial" w:cs="Arial"/>
        </w:rPr>
        <w:t xml:space="preserve"> e questo è positivo</w:t>
      </w:r>
      <w:r w:rsidR="00EA5EDF" w:rsidRPr="00024DAA">
        <w:rPr>
          <w:rFonts w:ascii="Arial" w:hAnsi="Arial" w:cs="Arial"/>
        </w:rPr>
        <w:t xml:space="preserve">. Ma poi arriverà anche il </w:t>
      </w:r>
      <w:r w:rsidR="008123A5" w:rsidRPr="00024DAA">
        <w:rPr>
          <w:rFonts w:ascii="Arial" w:hAnsi="Arial" w:cs="Arial"/>
        </w:rPr>
        <w:t>1° gennaio</w:t>
      </w:r>
      <w:r w:rsidR="00EA5EDF" w:rsidRPr="00024DAA">
        <w:rPr>
          <w:rFonts w:ascii="Arial" w:hAnsi="Arial" w:cs="Arial"/>
        </w:rPr>
        <w:t xml:space="preserve"> e</w:t>
      </w:r>
      <w:r w:rsidR="00A60E27" w:rsidRPr="00024DAA">
        <w:rPr>
          <w:rFonts w:ascii="Arial" w:hAnsi="Arial" w:cs="Arial"/>
        </w:rPr>
        <w:t xml:space="preserve"> temiamo </w:t>
      </w:r>
      <w:r w:rsidR="00EA5EDF" w:rsidRPr="00024DAA">
        <w:rPr>
          <w:rFonts w:ascii="Arial" w:hAnsi="Arial" w:cs="Arial"/>
        </w:rPr>
        <w:t xml:space="preserve">che </w:t>
      </w:r>
      <w:r w:rsidR="00A60E27" w:rsidRPr="00024DAA">
        <w:rPr>
          <w:rFonts w:ascii="Arial" w:hAnsi="Arial" w:cs="Arial"/>
        </w:rPr>
        <w:t>i bilanci delle imprese saranno ancora fragili</w:t>
      </w:r>
      <w:r w:rsidR="004C5ADE" w:rsidRPr="00024DAA">
        <w:rPr>
          <w:rFonts w:ascii="Arial" w:hAnsi="Arial" w:cs="Arial"/>
        </w:rPr>
        <w:t xml:space="preserve">. </w:t>
      </w:r>
    </w:p>
    <w:p w14:paraId="5439AEAC" w14:textId="77777777" w:rsidR="00B0658B" w:rsidRPr="00024DAA" w:rsidRDefault="00B0658B" w:rsidP="009B3871">
      <w:pPr>
        <w:spacing w:line="360" w:lineRule="auto"/>
        <w:jc w:val="both"/>
        <w:rPr>
          <w:rFonts w:ascii="Arial" w:hAnsi="Arial" w:cs="Arial"/>
        </w:rPr>
      </w:pPr>
    </w:p>
    <w:p w14:paraId="3C18001D" w14:textId="1B0AD200" w:rsidR="00EA5EDF" w:rsidRPr="00024DAA" w:rsidRDefault="00EA5EDF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La ripresa sarà solida solo se </w:t>
      </w:r>
      <w:r w:rsidR="008123A5" w:rsidRPr="00024DAA">
        <w:rPr>
          <w:rFonts w:ascii="Arial" w:hAnsi="Arial" w:cs="Arial"/>
        </w:rPr>
        <w:t>garantiremo</w:t>
      </w:r>
      <w:r w:rsidRPr="00024DAA">
        <w:rPr>
          <w:rFonts w:ascii="Arial" w:hAnsi="Arial" w:cs="Arial"/>
        </w:rPr>
        <w:t xml:space="preserve"> le condizioni per finanziare l’economia reale e in particolare le PMI. </w:t>
      </w:r>
      <w:r w:rsidR="001909BD" w:rsidRPr="00024DAA">
        <w:rPr>
          <w:rFonts w:ascii="Arial" w:hAnsi="Arial" w:cs="Arial"/>
        </w:rPr>
        <w:t>Quindi, è assolutamente necessario un quadro degli aiuti di Stato flessibile e in linea con le ambizioni del PNRR.</w:t>
      </w:r>
    </w:p>
    <w:p w14:paraId="180F3239" w14:textId="77777777" w:rsidR="00AE37E9" w:rsidRPr="00024DAA" w:rsidRDefault="001909BD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E poi c’è la</w:t>
      </w:r>
      <w:r w:rsidR="00D37A29" w:rsidRPr="00024DAA">
        <w:rPr>
          <w:rFonts w:ascii="Arial" w:hAnsi="Arial" w:cs="Arial"/>
        </w:rPr>
        <w:t xml:space="preserve"> finanza alternativa. </w:t>
      </w:r>
    </w:p>
    <w:p w14:paraId="74900888" w14:textId="1DF340F1" w:rsidR="00137FE3" w:rsidRPr="00024DAA" w:rsidRDefault="00D37A29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  <w:b/>
          <w:bCs/>
        </w:rPr>
        <w:t>Ci piacerebbe</w:t>
      </w:r>
      <w:r w:rsidR="00786E14" w:rsidRPr="00024DAA">
        <w:rPr>
          <w:rFonts w:ascii="Arial" w:hAnsi="Arial" w:cs="Arial"/>
          <w:b/>
          <w:bCs/>
        </w:rPr>
        <w:t xml:space="preserve"> che</w:t>
      </w:r>
      <w:r w:rsidRPr="00024DAA">
        <w:rPr>
          <w:rFonts w:ascii="Arial" w:hAnsi="Arial" w:cs="Arial"/>
          <w:b/>
          <w:bCs/>
        </w:rPr>
        <w:t xml:space="preserve"> </w:t>
      </w:r>
      <w:r w:rsidR="0072304D" w:rsidRPr="00024DAA">
        <w:rPr>
          <w:rFonts w:ascii="Arial" w:hAnsi="Arial" w:cs="Arial"/>
          <w:b/>
          <w:bCs/>
        </w:rPr>
        <w:t xml:space="preserve">le aziende si aprissero sempre più ai capitali di rischio e </w:t>
      </w:r>
      <w:r w:rsidRPr="00024DAA">
        <w:rPr>
          <w:rFonts w:ascii="Arial" w:hAnsi="Arial" w:cs="Arial"/>
          <w:b/>
          <w:bCs/>
        </w:rPr>
        <w:t>che si creassero</w:t>
      </w:r>
      <w:r w:rsidR="00EB6CD6" w:rsidRPr="00024DAA">
        <w:rPr>
          <w:rFonts w:ascii="Arial" w:hAnsi="Arial" w:cs="Arial"/>
          <w:b/>
          <w:bCs/>
        </w:rPr>
        <w:t>, con Cassa Depositi e Prestiti,</w:t>
      </w:r>
      <w:r w:rsidR="00F60BD2" w:rsidRPr="00024DAA">
        <w:rPr>
          <w:rFonts w:ascii="Arial" w:hAnsi="Arial" w:cs="Arial"/>
          <w:b/>
          <w:bCs/>
        </w:rPr>
        <w:t xml:space="preserve"> i primi</w:t>
      </w:r>
      <w:r w:rsidRPr="00024DAA">
        <w:rPr>
          <w:rFonts w:ascii="Arial" w:hAnsi="Arial" w:cs="Arial"/>
          <w:b/>
          <w:bCs/>
        </w:rPr>
        <w:t xml:space="preserve"> basket bond a misura di imprenditore under35</w:t>
      </w:r>
      <w:r w:rsidRPr="00024DAA">
        <w:rPr>
          <w:rFonts w:ascii="Arial" w:hAnsi="Arial" w:cs="Arial"/>
        </w:rPr>
        <w:t>, per sostenere</w:t>
      </w:r>
      <w:r w:rsidR="00EB6CD6" w:rsidRPr="00024DAA">
        <w:rPr>
          <w:rFonts w:ascii="Arial" w:hAnsi="Arial" w:cs="Arial"/>
        </w:rPr>
        <w:t xml:space="preserve"> chi</w:t>
      </w:r>
      <w:r w:rsidR="00D54F73" w:rsidRPr="00024DAA">
        <w:rPr>
          <w:rFonts w:ascii="Arial" w:hAnsi="Arial" w:cs="Arial"/>
        </w:rPr>
        <w:t>,</w:t>
      </w:r>
      <w:r w:rsidR="00EB6CD6" w:rsidRPr="00024DAA">
        <w:rPr>
          <w:rFonts w:ascii="Arial" w:hAnsi="Arial" w:cs="Arial"/>
        </w:rPr>
        <w:t xml:space="preserve"> tra noi</w:t>
      </w:r>
      <w:r w:rsidR="00D54F73" w:rsidRPr="00024DAA">
        <w:rPr>
          <w:rFonts w:ascii="Arial" w:hAnsi="Arial" w:cs="Arial"/>
        </w:rPr>
        <w:t>,</w:t>
      </w:r>
      <w:r w:rsidR="00EB6CD6" w:rsidRPr="00024DAA">
        <w:rPr>
          <w:rFonts w:ascii="Arial" w:hAnsi="Arial" w:cs="Arial"/>
        </w:rPr>
        <w:t xml:space="preserve"> fa già impresa e chi vuole inizia</w:t>
      </w:r>
      <w:r w:rsidR="002457E1" w:rsidRPr="00024DAA">
        <w:rPr>
          <w:rFonts w:ascii="Arial" w:hAnsi="Arial" w:cs="Arial"/>
        </w:rPr>
        <w:t>re</w:t>
      </w:r>
      <w:r w:rsidR="00EB6CD6" w:rsidRPr="00024DAA">
        <w:rPr>
          <w:rFonts w:ascii="Arial" w:hAnsi="Arial" w:cs="Arial"/>
        </w:rPr>
        <w:t xml:space="preserve">. </w:t>
      </w:r>
    </w:p>
    <w:p w14:paraId="6CB2ECC4" w14:textId="77777777" w:rsidR="00B0658B" w:rsidRPr="00024DAA" w:rsidRDefault="00B0658B" w:rsidP="00B0658B">
      <w:pPr>
        <w:spacing w:line="360" w:lineRule="auto"/>
        <w:jc w:val="both"/>
        <w:rPr>
          <w:rFonts w:ascii="Arial" w:hAnsi="Arial" w:cs="Arial"/>
        </w:rPr>
      </w:pPr>
    </w:p>
    <w:p w14:paraId="00D3AFFA" w14:textId="6BCA4CC5" w:rsidR="00B0658B" w:rsidRPr="00024DAA" w:rsidRDefault="00B0658B" w:rsidP="00B0658B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Per quanto riguarda invece i conti pubblici, alla fine di quest’anno il rapporto tra debito pubblico e Pil si avvicinerà al 160 per cento, un livello raggiunto in Italia solo all’uscita dalla Prima Guerra Mondiale. </w:t>
      </w:r>
      <w:r w:rsidR="00A3074A" w:rsidRPr="00024DAA">
        <w:rPr>
          <w:rFonts w:ascii="Arial" w:hAnsi="Arial" w:cs="Arial"/>
        </w:rPr>
        <w:t>Quasi</w:t>
      </w:r>
      <w:r w:rsidRPr="00024DAA">
        <w:rPr>
          <w:rFonts w:ascii="Arial" w:hAnsi="Arial" w:cs="Arial"/>
        </w:rPr>
        <w:t xml:space="preserve"> 60 punti più della media </w:t>
      </w:r>
      <w:r w:rsidR="009F6D83" w:rsidRPr="00024DAA">
        <w:rPr>
          <w:rFonts w:ascii="Arial" w:hAnsi="Arial" w:cs="Arial"/>
        </w:rPr>
        <w:t>europea</w:t>
      </w:r>
      <w:r w:rsidR="00A3074A" w:rsidRPr="00024DAA">
        <w:rPr>
          <w:rFonts w:ascii="Arial" w:hAnsi="Arial" w:cs="Arial"/>
        </w:rPr>
        <w:t>.</w:t>
      </w:r>
    </w:p>
    <w:p w14:paraId="61B31611" w14:textId="77777777" w:rsidR="001B4F88" w:rsidRPr="00024DAA" w:rsidRDefault="001B4F88" w:rsidP="009B3871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6902190D" w14:textId="451F43D2" w:rsidR="00C42A0A" w:rsidRPr="00024DAA" w:rsidRDefault="00076683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Anche per le politiche sul debito</w:t>
      </w:r>
      <w:r w:rsidR="00C42A0A" w:rsidRPr="00024DAA">
        <w:rPr>
          <w:rFonts w:ascii="Arial" w:hAnsi="Arial" w:cs="Arial"/>
        </w:rPr>
        <w:t xml:space="preserve"> pubblico</w:t>
      </w:r>
      <w:r w:rsidRPr="00024DAA">
        <w:rPr>
          <w:rFonts w:ascii="Arial" w:hAnsi="Arial" w:cs="Arial"/>
        </w:rPr>
        <w:t xml:space="preserve"> non torneremo</w:t>
      </w:r>
      <w:r w:rsidR="00FA1D34" w:rsidRPr="00024DAA">
        <w:rPr>
          <w:rFonts w:ascii="Arial" w:hAnsi="Arial" w:cs="Arial"/>
        </w:rPr>
        <w:t xml:space="preserve"> </w:t>
      </w:r>
      <w:r w:rsidR="009D2805" w:rsidRPr="00024DAA">
        <w:rPr>
          <w:rFonts w:ascii="Arial" w:hAnsi="Arial" w:cs="Arial"/>
        </w:rPr>
        <w:t xml:space="preserve">in fretta </w:t>
      </w:r>
      <w:r w:rsidRPr="00024DAA">
        <w:rPr>
          <w:rFonts w:ascii="Arial" w:hAnsi="Arial" w:cs="Arial"/>
        </w:rPr>
        <w:t xml:space="preserve">al mondo </w:t>
      </w:r>
      <w:proofErr w:type="spellStart"/>
      <w:r w:rsidRPr="00024DAA">
        <w:rPr>
          <w:rFonts w:ascii="Arial" w:hAnsi="Arial" w:cs="Arial"/>
        </w:rPr>
        <w:t>pre</w:t>
      </w:r>
      <w:proofErr w:type="spellEnd"/>
      <w:r w:rsidRPr="00024DAA">
        <w:rPr>
          <w:rFonts w:ascii="Arial" w:hAnsi="Arial" w:cs="Arial"/>
        </w:rPr>
        <w:t>-covid</w:t>
      </w:r>
      <w:r w:rsidR="00F5185A" w:rsidRPr="00024DAA">
        <w:rPr>
          <w:rFonts w:ascii="Arial" w:hAnsi="Arial" w:cs="Arial"/>
        </w:rPr>
        <w:t>.</w:t>
      </w:r>
    </w:p>
    <w:p w14:paraId="3CB5A3AC" w14:textId="77777777" w:rsidR="00F5185A" w:rsidRPr="00024DAA" w:rsidRDefault="00F5185A" w:rsidP="009B3871">
      <w:pPr>
        <w:spacing w:line="360" w:lineRule="auto"/>
        <w:jc w:val="both"/>
        <w:rPr>
          <w:rFonts w:ascii="Arial" w:hAnsi="Arial" w:cs="Arial"/>
        </w:rPr>
      </w:pPr>
    </w:p>
    <w:p w14:paraId="382A5F3E" w14:textId="77777777" w:rsidR="008123A5" w:rsidRPr="00024DAA" w:rsidRDefault="00FA1D34" w:rsidP="00B0658B">
      <w:pPr>
        <w:spacing w:line="360" w:lineRule="auto"/>
        <w:jc w:val="both"/>
        <w:rPr>
          <w:rFonts w:ascii="Arial" w:hAnsi="Arial" w:cs="Arial"/>
          <w:color w:val="FF0000"/>
        </w:rPr>
      </w:pPr>
      <w:r w:rsidRPr="00024DAA">
        <w:rPr>
          <w:rFonts w:ascii="Arial" w:hAnsi="Arial" w:cs="Arial"/>
        </w:rPr>
        <w:lastRenderedPageBreak/>
        <w:t>Il</w:t>
      </w:r>
      <w:r w:rsidR="00076683" w:rsidRPr="00024DAA">
        <w:rPr>
          <w:rFonts w:ascii="Arial" w:hAnsi="Arial" w:cs="Arial"/>
        </w:rPr>
        <w:t xml:space="preserve"> </w:t>
      </w:r>
      <w:r w:rsidR="00C73F27" w:rsidRPr="00024DAA">
        <w:rPr>
          <w:rFonts w:ascii="Arial" w:hAnsi="Arial" w:cs="Arial"/>
        </w:rPr>
        <w:t>Commissario Gentiloni ha annunciato la revisione del Patto di Stabilità</w:t>
      </w:r>
      <w:r w:rsidR="00423BFE" w:rsidRPr="00024DAA">
        <w:rPr>
          <w:rFonts w:ascii="Arial" w:hAnsi="Arial" w:cs="Arial"/>
        </w:rPr>
        <w:t xml:space="preserve"> ed è iniziato il </w:t>
      </w:r>
      <w:r w:rsidR="00C73F27" w:rsidRPr="00024DAA">
        <w:rPr>
          <w:rFonts w:ascii="Arial" w:hAnsi="Arial" w:cs="Arial"/>
        </w:rPr>
        <w:t>confronto tra</w:t>
      </w:r>
      <w:r w:rsidR="003476C7" w:rsidRPr="00024DAA">
        <w:rPr>
          <w:rFonts w:ascii="Arial" w:hAnsi="Arial" w:cs="Arial"/>
        </w:rPr>
        <w:t xml:space="preserve"> keynesiani e rigoristi</w:t>
      </w:r>
      <w:r w:rsidR="00423BFE" w:rsidRPr="00024DAA">
        <w:rPr>
          <w:rFonts w:ascii="Arial" w:hAnsi="Arial" w:cs="Arial"/>
        </w:rPr>
        <w:t>,</w:t>
      </w:r>
      <w:r w:rsidR="00076683" w:rsidRPr="00024DAA">
        <w:rPr>
          <w:rFonts w:ascii="Arial" w:hAnsi="Arial" w:cs="Arial"/>
        </w:rPr>
        <w:t xml:space="preserve"> </w:t>
      </w:r>
      <w:r w:rsidR="007749CA" w:rsidRPr="00024DAA">
        <w:rPr>
          <w:rFonts w:ascii="Arial" w:hAnsi="Arial" w:cs="Arial"/>
        </w:rPr>
        <w:t>che</w:t>
      </w:r>
      <w:r w:rsidR="00423BFE" w:rsidRPr="00024DAA">
        <w:rPr>
          <w:rFonts w:ascii="Arial" w:hAnsi="Arial" w:cs="Arial"/>
        </w:rPr>
        <w:t xml:space="preserve"> già parlano di “pandemia del debito”.</w:t>
      </w:r>
      <w:r w:rsidR="00242F39" w:rsidRPr="00024DAA">
        <w:rPr>
          <w:rFonts w:ascii="Arial" w:hAnsi="Arial" w:cs="Arial"/>
          <w:color w:val="FF0000"/>
        </w:rPr>
        <w:t xml:space="preserve"> </w:t>
      </w:r>
    </w:p>
    <w:p w14:paraId="72B297AA" w14:textId="044D53F0" w:rsidR="00B0658B" w:rsidRPr="00024DAA" w:rsidRDefault="00242F39" w:rsidP="00423BFE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  <w:b/>
          <w:bCs/>
        </w:rPr>
        <w:t>Vogliamo affidare ad un Ministro delle Finanze comunitario il nuovo Patto di Stabilità, che introduca il concetto di progressività</w:t>
      </w:r>
      <w:r w:rsidR="00B0658B" w:rsidRPr="00024DAA">
        <w:rPr>
          <w:rFonts w:ascii="Arial" w:hAnsi="Arial" w:cs="Arial"/>
          <w:b/>
          <w:bCs/>
        </w:rPr>
        <w:t>.</w:t>
      </w:r>
      <w:r w:rsidR="00B25FAC" w:rsidRPr="00024DAA">
        <w:rPr>
          <w:rFonts w:ascii="Arial" w:hAnsi="Arial" w:cs="Arial"/>
        </w:rPr>
        <w:t xml:space="preserve"> </w:t>
      </w:r>
      <w:r w:rsidR="00B0658B" w:rsidRPr="00024DAA">
        <w:rPr>
          <w:rFonts w:ascii="Arial" w:hAnsi="Arial" w:cs="Arial"/>
        </w:rPr>
        <w:t xml:space="preserve">Ma è importante che i vincoli del Patto futuro siano modulari: se l’Italia deve ridurre il debito, saranno i paesi con più spazi di bilancio a espanderlo in modo che l’Europa possa continuare a crescere. </w:t>
      </w:r>
    </w:p>
    <w:p w14:paraId="2599D290" w14:textId="77777777" w:rsidR="00AE37E9" w:rsidRPr="00024DAA" w:rsidRDefault="00AE37E9" w:rsidP="00423BFE">
      <w:pPr>
        <w:spacing w:line="360" w:lineRule="auto"/>
        <w:jc w:val="both"/>
        <w:rPr>
          <w:rFonts w:ascii="Arial" w:hAnsi="Arial" w:cs="Arial"/>
        </w:rPr>
      </w:pPr>
    </w:p>
    <w:p w14:paraId="4AD2B1E6" w14:textId="6B6B7FB5" w:rsidR="005141B2" w:rsidRPr="00024DAA" w:rsidRDefault="00B0658B" w:rsidP="00423BFE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Un esempio? I</w:t>
      </w:r>
      <w:r w:rsidR="00A441C7" w:rsidRPr="00024DAA">
        <w:rPr>
          <w:rFonts w:ascii="Arial" w:hAnsi="Arial" w:cs="Arial"/>
        </w:rPr>
        <w:t xml:space="preserve"> 2 miliardi del PNRR per il 5G, di cui uno da dedicare alle zone a fallimento di mercato,</w:t>
      </w:r>
      <w:r w:rsidR="00D8682C" w:rsidRPr="00024DAA">
        <w:rPr>
          <w:rFonts w:ascii="Arial" w:hAnsi="Arial" w:cs="Arial"/>
        </w:rPr>
        <w:t xml:space="preserve"> </w:t>
      </w:r>
      <w:r w:rsidR="002D0C3E" w:rsidRPr="00024DAA">
        <w:rPr>
          <w:rFonts w:ascii="Arial" w:hAnsi="Arial" w:cs="Arial"/>
        </w:rPr>
        <w:t>sono un investimento su</w:t>
      </w:r>
      <w:r w:rsidR="00D8682C" w:rsidRPr="00024DAA">
        <w:rPr>
          <w:rFonts w:ascii="Arial" w:hAnsi="Arial" w:cs="Arial"/>
        </w:rPr>
        <w:t xml:space="preserve"> un abilitatore</w:t>
      </w:r>
      <w:r w:rsidR="00F962B7" w:rsidRPr="00024DAA">
        <w:rPr>
          <w:rFonts w:ascii="Arial" w:hAnsi="Arial" w:cs="Arial"/>
        </w:rPr>
        <w:t xml:space="preserve"> trasversale di impres</w:t>
      </w:r>
      <w:r w:rsidR="00D8682C" w:rsidRPr="00024DAA">
        <w:rPr>
          <w:rFonts w:ascii="Arial" w:hAnsi="Arial" w:cs="Arial"/>
        </w:rPr>
        <w:t>a. M</w:t>
      </w:r>
      <w:r w:rsidR="00F962B7" w:rsidRPr="00024DAA">
        <w:rPr>
          <w:rFonts w:ascii="Arial" w:hAnsi="Arial" w:cs="Arial"/>
        </w:rPr>
        <w:t xml:space="preserve">a anche una occasione geopolitica di fare tecnologia </w:t>
      </w:r>
      <w:r w:rsidR="005141B2" w:rsidRPr="00024DAA">
        <w:rPr>
          <w:rFonts w:ascii="Arial" w:hAnsi="Arial" w:cs="Arial"/>
        </w:rPr>
        <w:t xml:space="preserve">a 27 stelle. </w:t>
      </w:r>
    </w:p>
    <w:p w14:paraId="160F2789" w14:textId="707DAD8C" w:rsidR="00F60BD2" w:rsidRPr="00024DAA" w:rsidRDefault="00F60BD2" w:rsidP="00423BFE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Facciamo in modo di costruire una rete a prova di futuro, utilizzando le migliori tecnologie che, guarda caso, sono spesso italiane. Per una volta, come ci insegnano i nostri cugin</w:t>
      </w:r>
      <w:r w:rsidR="005513E3" w:rsidRPr="00024DAA">
        <w:rPr>
          <w:rFonts w:ascii="Arial" w:hAnsi="Arial" w:cs="Arial"/>
        </w:rPr>
        <w:t>i d’Oltralpe</w:t>
      </w:r>
      <w:r w:rsidRPr="00024DAA">
        <w:rPr>
          <w:rFonts w:ascii="Arial" w:hAnsi="Arial" w:cs="Arial"/>
        </w:rPr>
        <w:t>, facciamo sistema Italia.</w:t>
      </w:r>
    </w:p>
    <w:p w14:paraId="2073D098" w14:textId="77777777" w:rsidR="00F20282" w:rsidRPr="00024DAA" w:rsidRDefault="00F20282" w:rsidP="00F1470C">
      <w:pPr>
        <w:spacing w:line="360" w:lineRule="auto"/>
        <w:jc w:val="both"/>
        <w:rPr>
          <w:rFonts w:ascii="Arial" w:hAnsi="Arial" w:cs="Arial"/>
        </w:rPr>
      </w:pPr>
    </w:p>
    <w:p w14:paraId="29393B46" w14:textId="26F581AA" w:rsidR="00361C50" w:rsidRPr="00024DAA" w:rsidRDefault="00562B0D" w:rsidP="00F1470C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Quindi, investi</w:t>
      </w:r>
      <w:r w:rsidR="00665EAB" w:rsidRPr="00024DAA">
        <w:rPr>
          <w:rFonts w:ascii="Arial" w:hAnsi="Arial" w:cs="Arial"/>
        </w:rPr>
        <w:t>amo</w:t>
      </w:r>
      <w:r w:rsidRPr="00024DAA">
        <w:rPr>
          <w:rFonts w:ascii="Arial" w:hAnsi="Arial" w:cs="Arial"/>
        </w:rPr>
        <w:t xml:space="preserve"> sulla</w:t>
      </w:r>
      <w:r w:rsidR="00361C50" w:rsidRPr="00024DAA">
        <w:rPr>
          <w:rFonts w:ascii="Arial" w:hAnsi="Arial" w:cs="Arial"/>
        </w:rPr>
        <w:t xml:space="preserve"> </w:t>
      </w:r>
      <w:r w:rsidR="00F1470C" w:rsidRPr="00024DAA">
        <w:rPr>
          <w:rFonts w:ascii="Arial" w:hAnsi="Arial" w:cs="Arial"/>
        </w:rPr>
        <w:t>crescita</w:t>
      </w:r>
      <w:r w:rsidRPr="00024DAA">
        <w:rPr>
          <w:rFonts w:ascii="Arial" w:hAnsi="Arial" w:cs="Arial"/>
        </w:rPr>
        <w:t xml:space="preserve"> </w:t>
      </w:r>
      <w:r w:rsidR="00C2133C" w:rsidRPr="00024DAA">
        <w:rPr>
          <w:rFonts w:ascii="Arial" w:hAnsi="Arial" w:cs="Arial"/>
        </w:rPr>
        <w:t xml:space="preserve">e sui fattori che la generano. </w:t>
      </w:r>
    </w:p>
    <w:p w14:paraId="0C9DFEB3" w14:textId="210E3A74" w:rsidR="00F1470C" w:rsidRPr="00024DAA" w:rsidRDefault="00D42776" w:rsidP="00F1470C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Uno dei fattori siamo </w:t>
      </w:r>
      <w:r w:rsidR="00C2133C" w:rsidRPr="00024DAA">
        <w:rPr>
          <w:rFonts w:ascii="Arial" w:hAnsi="Arial" w:cs="Arial"/>
        </w:rPr>
        <w:t xml:space="preserve">noi: le imprese. </w:t>
      </w:r>
    </w:p>
    <w:p w14:paraId="39E53302" w14:textId="77777777" w:rsidR="009F6D83" w:rsidRPr="00024DAA" w:rsidRDefault="009F6D83" w:rsidP="00F1470C">
      <w:pPr>
        <w:spacing w:line="360" w:lineRule="auto"/>
        <w:jc w:val="both"/>
        <w:rPr>
          <w:rFonts w:ascii="Arial" w:hAnsi="Arial" w:cs="Arial"/>
        </w:rPr>
      </w:pPr>
    </w:p>
    <w:p w14:paraId="331003FB" w14:textId="57A0F056" w:rsidR="00A32E89" w:rsidRPr="00024DAA" w:rsidRDefault="00971D67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Noi siamo decisivi per il successo del </w:t>
      </w:r>
      <w:r w:rsidR="00DD25DE" w:rsidRPr="00024DAA">
        <w:rPr>
          <w:rFonts w:ascii="Arial" w:hAnsi="Arial" w:cs="Arial"/>
        </w:rPr>
        <w:t>PNR</w:t>
      </w:r>
      <w:r w:rsidRPr="00024DAA">
        <w:rPr>
          <w:rFonts w:ascii="Arial" w:hAnsi="Arial" w:cs="Arial"/>
        </w:rPr>
        <w:t xml:space="preserve">R, per questo insistiamo su un’implementazione fatta di </w:t>
      </w:r>
      <w:r w:rsidR="00DD25DE" w:rsidRPr="00024DAA">
        <w:rPr>
          <w:rFonts w:ascii="Arial" w:hAnsi="Arial" w:cs="Arial"/>
        </w:rPr>
        <w:t>politiche industriali</w:t>
      </w:r>
      <w:r w:rsidR="005412BF" w:rsidRPr="00024DAA">
        <w:rPr>
          <w:rFonts w:ascii="Arial" w:hAnsi="Arial" w:cs="Arial"/>
        </w:rPr>
        <w:t xml:space="preserve"> sì, ma </w:t>
      </w:r>
      <w:r w:rsidR="00A32E89" w:rsidRPr="00024DAA">
        <w:rPr>
          <w:rFonts w:ascii="Arial" w:hAnsi="Arial" w:cs="Arial"/>
        </w:rPr>
        <w:t>non strabiche</w:t>
      </w:r>
      <w:r w:rsidR="005412BF" w:rsidRPr="00024DAA">
        <w:rPr>
          <w:rFonts w:ascii="Arial" w:hAnsi="Arial" w:cs="Arial"/>
        </w:rPr>
        <w:t>.</w:t>
      </w:r>
    </w:p>
    <w:p w14:paraId="7A02B9A0" w14:textId="47F9EA2A" w:rsidR="00C118DB" w:rsidRPr="00024DAA" w:rsidRDefault="00804941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Come l</w:t>
      </w:r>
      <w:r w:rsidR="00A32E89" w:rsidRPr="00024DAA">
        <w:rPr>
          <w:rFonts w:ascii="Arial" w:hAnsi="Arial" w:cs="Arial"/>
        </w:rPr>
        <w:t>a direttiva S</w:t>
      </w:r>
      <w:r w:rsidR="00C118DB" w:rsidRPr="00024DAA">
        <w:rPr>
          <w:rFonts w:ascii="Arial" w:hAnsi="Arial" w:cs="Arial"/>
        </w:rPr>
        <w:t>ingle Use Plastic</w:t>
      </w:r>
      <w:r w:rsidR="00B8319F" w:rsidRPr="00024DAA">
        <w:rPr>
          <w:rFonts w:ascii="Arial" w:hAnsi="Arial" w:cs="Arial"/>
        </w:rPr>
        <w:t>, entrata in vigore il 3 luglio in Italia</w:t>
      </w:r>
      <w:r w:rsidR="00A74E05" w:rsidRPr="00024DAA">
        <w:rPr>
          <w:rFonts w:ascii="Arial" w:hAnsi="Arial" w:cs="Arial"/>
        </w:rPr>
        <w:t>.</w:t>
      </w:r>
    </w:p>
    <w:p w14:paraId="79A1751D" w14:textId="214A5910" w:rsidR="005E0F91" w:rsidRPr="00024DAA" w:rsidRDefault="00CE006E" w:rsidP="009B3871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Per sostenere realmente le</w:t>
      </w:r>
      <w:r w:rsidR="00514E67" w:rsidRPr="00024DAA">
        <w:rPr>
          <w:rFonts w:ascii="Arial" w:hAnsi="Arial" w:cs="Arial"/>
        </w:rPr>
        <w:t xml:space="preserve"> politiche green</w:t>
      </w:r>
      <w:r w:rsidR="005E0F91" w:rsidRPr="00024DAA">
        <w:rPr>
          <w:rFonts w:ascii="Arial" w:hAnsi="Arial" w:cs="Arial"/>
        </w:rPr>
        <w:t>,</w:t>
      </w:r>
      <w:r w:rsidR="00514E67" w:rsidRPr="00024DAA">
        <w:rPr>
          <w:rFonts w:ascii="Arial" w:hAnsi="Arial" w:cs="Arial"/>
        </w:rPr>
        <w:t xml:space="preserve"> allora</w:t>
      </w:r>
      <w:r w:rsidR="005E0F91" w:rsidRPr="00024DAA">
        <w:rPr>
          <w:rFonts w:ascii="Arial" w:hAnsi="Arial" w:cs="Arial"/>
        </w:rPr>
        <w:t>,</w:t>
      </w:r>
      <w:r w:rsidR="00514E67" w:rsidRPr="00024DAA">
        <w:rPr>
          <w:rFonts w:ascii="Arial" w:hAnsi="Arial" w:cs="Arial"/>
        </w:rPr>
        <w:t xml:space="preserve"> </w:t>
      </w:r>
      <w:r w:rsidRPr="00024DAA">
        <w:rPr>
          <w:rFonts w:ascii="Arial" w:hAnsi="Arial" w:cs="Arial"/>
        </w:rPr>
        <w:t>bisogna</w:t>
      </w:r>
      <w:r w:rsidR="00514E67" w:rsidRPr="00024DAA">
        <w:rPr>
          <w:rFonts w:ascii="Arial" w:hAnsi="Arial" w:cs="Arial"/>
        </w:rPr>
        <w:t xml:space="preserve"> sostenere le scelte che ci liberano dai </w:t>
      </w:r>
      <w:r w:rsidR="00AD5AF3" w:rsidRPr="00024DAA">
        <w:rPr>
          <w:rFonts w:ascii="Arial" w:hAnsi="Arial" w:cs="Arial"/>
        </w:rPr>
        <w:t>combustibili fossili</w:t>
      </w:r>
      <w:r w:rsidR="00A74E05" w:rsidRPr="00024DAA">
        <w:rPr>
          <w:rFonts w:ascii="Arial" w:hAnsi="Arial" w:cs="Arial"/>
        </w:rPr>
        <w:t xml:space="preserve">, </w:t>
      </w:r>
      <w:r w:rsidR="005226DD" w:rsidRPr="00024DAA">
        <w:rPr>
          <w:rFonts w:ascii="Arial" w:hAnsi="Arial" w:cs="Arial"/>
        </w:rPr>
        <w:t>c</w:t>
      </w:r>
      <w:r w:rsidR="00AD5AF3" w:rsidRPr="00024DAA">
        <w:rPr>
          <w:rFonts w:ascii="Arial" w:hAnsi="Arial" w:cs="Arial"/>
        </w:rPr>
        <w:t xml:space="preserve">i aiutano a </w:t>
      </w:r>
      <w:r w:rsidR="00A32E89" w:rsidRPr="00024DAA">
        <w:rPr>
          <w:rFonts w:ascii="Arial" w:hAnsi="Arial" w:cs="Arial"/>
        </w:rPr>
        <w:t>rallentare gli sprechi alimentari</w:t>
      </w:r>
      <w:r w:rsidR="00514E67" w:rsidRPr="00024DAA">
        <w:rPr>
          <w:rFonts w:ascii="Arial" w:hAnsi="Arial" w:cs="Arial"/>
        </w:rPr>
        <w:t xml:space="preserve"> e per di più incarnano anche </w:t>
      </w:r>
      <w:r w:rsidR="00AD5AF3" w:rsidRPr="00024DAA">
        <w:rPr>
          <w:rFonts w:ascii="Arial" w:hAnsi="Arial" w:cs="Arial"/>
        </w:rPr>
        <w:t>un grande sforzo</w:t>
      </w:r>
      <w:r w:rsidR="00A74E05" w:rsidRPr="00024DAA">
        <w:rPr>
          <w:rFonts w:ascii="Arial" w:hAnsi="Arial" w:cs="Arial"/>
        </w:rPr>
        <w:t xml:space="preserve"> di ricerca e innovazione </w:t>
      </w:r>
      <w:r w:rsidR="00AD5AF3" w:rsidRPr="00024DAA">
        <w:rPr>
          <w:rFonts w:ascii="Arial" w:hAnsi="Arial" w:cs="Arial"/>
        </w:rPr>
        <w:t>delle imprese italiane</w:t>
      </w:r>
      <w:r w:rsidR="00514E67" w:rsidRPr="00024DAA">
        <w:rPr>
          <w:rFonts w:ascii="Arial" w:hAnsi="Arial" w:cs="Arial"/>
        </w:rPr>
        <w:t>. Siamo</w:t>
      </w:r>
      <w:r w:rsidR="00AD5AF3" w:rsidRPr="00024DAA">
        <w:rPr>
          <w:rFonts w:ascii="Arial" w:hAnsi="Arial" w:cs="Arial"/>
        </w:rPr>
        <w:t xml:space="preserve"> leader in Europa in questo settor</w:t>
      </w:r>
      <w:r w:rsidR="00514E67" w:rsidRPr="00024DAA">
        <w:rPr>
          <w:rFonts w:ascii="Arial" w:hAnsi="Arial" w:cs="Arial"/>
        </w:rPr>
        <w:t xml:space="preserve">e! </w:t>
      </w:r>
    </w:p>
    <w:p w14:paraId="3C47867E" w14:textId="77777777" w:rsidR="00665EAB" w:rsidRPr="00024DAA" w:rsidRDefault="00665EAB" w:rsidP="009B3871">
      <w:pPr>
        <w:spacing w:line="360" w:lineRule="auto"/>
        <w:jc w:val="both"/>
        <w:rPr>
          <w:rFonts w:ascii="Arial" w:hAnsi="Arial" w:cs="Arial"/>
        </w:rPr>
      </w:pPr>
    </w:p>
    <w:p w14:paraId="76438F2E" w14:textId="4E359BA9" w:rsidR="006D766D" w:rsidRPr="00024DAA" w:rsidRDefault="00A74E05" w:rsidP="009B3871">
      <w:pPr>
        <w:spacing w:line="360" w:lineRule="auto"/>
        <w:jc w:val="both"/>
        <w:rPr>
          <w:rFonts w:ascii="Arial" w:hAnsi="Arial" w:cs="Arial"/>
          <w:highlight w:val="yellow"/>
        </w:rPr>
      </w:pPr>
      <w:r w:rsidRPr="00024DAA">
        <w:rPr>
          <w:rFonts w:ascii="Arial" w:hAnsi="Arial" w:cs="Arial"/>
        </w:rPr>
        <w:t>Ministro Cingolani</w:t>
      </w:r>
      <w:r w:rsidR="00514E67" w:rsidRPr="00024DAA">
        <w:rPr>
          <w:rFonts w:ascii="Arial" w:hAnsi="Arial" w:cs="Arial"/>
        </w:rPr>
        <w:t xml:space="preserve">, ce </w:t>
      </w:r>
      <w:r w:rsidRPr="00024DAA">
        <w:rPr>
          <w:rFonts w:ascii="Arial" w:hAnsi="Arial" w:cs="Arial"/>
        </w:rPr>
        <w:t>la faremo</w:t>
      </w:r>
      <w:r w:rsidR="00514E67" w:rsidRPr="00024DAA">
        <w:rPr>
          <w:rFonts w:ascii="Arial" w:hAnsi="Arial" w:cs="Arial"/>
        </w:rPr>
        <w:t xml:space="preserve"> a restare in cima alla classifica</w:t>
      </w:r>
      <w:r w:rsidR="00332A55" w:rsidRPr="00024DAA">
        <w:rPr>
          <w:rFonts w:ascii="Arial" w:hAnsi="Arial" w:cs="Arial"/>
        </w:rPr>
        <w:t>?</w:t>
      </w:r>
      <w:r w:rsidRPr="00024DAA">
        <w:rPr>
          <w:rFonts w:ascii="Arial" w:hAnsi="Arial" w:cs="Arial"/>
        </w:rPr>
        <w:t xml:space="preserve"> </w:t>
      </w:r>
    </w:p>
    <w:p w14:paraId="1318D045" w14:textId="31EA3A1E" w:rsidR="00370A89" w:rsidRPr="00024DAA" w:rsidRDefault="00370A89" w:rsidP="00702749">
      <w:pPr>
        <w:spacing w:line="360" w:lineRule="auto"/>
        <w:jc w:val="both"/>
        <w:rPr>
          <w:rFonts w:ascii="Arial" w:hAnsi="Arial" w:cs="Arial"/>
          <w:strike/>
        </w:rPr>
      </w:pPr>
    </w:p>
    <w:p w14:paraId="3157C4EC" w14:textId="6847DEA4" w:rsidR="00370A89" w:rsidRPr="00024DAA" w:rsidRDefault="00370A89" w:rsidP="004172B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Tornare alla normalità</w:t>
      </w:r>
      <w:r w:rsidR="004172B3" w:rsidRPr="00024DAA">
        <w:rPr>
          <w:rFonts w:ascii="Arial" w:hAnsi="Arial" w:cs="Arial"/>
        </w:rPr>
        <w:t xml:space="preserve"> significa anche </w:t>
      </w:r>
      <w:r w:rsidR="00487226" w:rsidRPr="00024DAA">
        <w:rPr>
          <w:rFonts w:ascii="Arial" w:hAnsi="Arial" w:cs="Arial"/>
        </w:rPr>
        <w:t xml:space="preserve">riconoscere </w:t>
      </w:r>
      <w:r w:rsidR="004172B3" w:rsidRPr="00024DAA">
        <w:rPr>
          <w:rFonts w:ascii="Arial" w:hAnsi="Arial" w:cs="Arial"/>
        </w:rPr>
        <w:t>che sono la crescita e la salute delle imprese</w:t>
      </w:r>
      <w:r w:rsidR="00487226" w:rsidRPr="00024DAA">
        <w:rPr>
          <w:rFonts w:ascii="Arial" w:hAnsi="Arial" w:cs="Arial"/>
        </w:rPr>
        <w:t xml:space="preserve"> a evitare i licenziamenti, non i decreti. </w:t>
      </w:r>
    </w:p>
    <w:p w14:paraId="18857BD0" w14:textId="439B0EC8" w:rsidR="007462A9" w:rsidRPr="00024DAA" w:rsidRDefault="00487226" w:rsidP="004172B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S</w:t>
      </w:r>
      <w:r w:rsidR="007462A9" w:rsidRPr="00024DAA">
        <w:rPr>
          <w:rFonts w:ascii="Arial" w:hAnsi="Arial" w:cs="Arial"/>
        </w:rPr>
        <w:t>e l’</w:t>
      </w:r>
      <w:r w:rsidR="004172B3" w:rsidRPr="00024DAA">
        <w:rPr>
          <w:rFonts w:ascii="Arial" w:hAnsi="Arial" w:cs="Arial"/>
        </w:rPr>
        <w:t>economia sta ripartendo,</w:t>
      </w:r>
      <w:r w:rsidR="005E0F91" w:rsidRPr="00024DAA">
        <w:rPr>
          <w:rFonts w:ascii="Arial" w:hAnsi="Arial" w:cs="Arial"/>
        </w:rPr>
        <w:t xml:space="preserve"> se</w:t>
      </w:r>
      <w:r w:rsidR="004172B3" w:rsidRPr="00024DAA">
        <w:rPr>
          <w:rFonts w:ascii="Arial" w:hAnsi="Arial" w:cs="Arial"/>
        </w:rPr>
        <w:t xml:space="preserve"> la produzione industriale cresce e l’aumento della domanda preannuncia un’espansione della forza lavoro</w:t>
      </w:r>
      <w:r w:rsidR="007462A9" w:rsidRPr="00024DAA">
        <w:rPr>
          <w:rFonts w:ascii="Arial" w:hAnsi="Arial" w:cs="Arial"/>
        </w:rPr>
        <w:t>, perché parliamo di licenziamenti e non di assunzioni?</w:t>
      </w:r>
      <w:r w:rsidR="00334930" w:rsidRPr="00024DAA">
        <w:rPr>
          <w:rFonts w:ascii="Arial" w:hAnsi="Arial" w:cs="Arial"/>
        </w:rPr>
        <w:t xml:space="preserve"> </w:t>
      </w:r>
    </w:p>
    <w:p w14:paraId="14DA16D1" w14:textId="6EA5291E" w:rsidR="00F3412D" w:rsidRPr="00024DAA" w:rsidRDefault="00F3412D" w:rsidP="004172B3">
      <w:pPr>
        <w:spacing w:line="360" w:lineRule="auto"/>
        <w:jc w:val="both"/>
        <w:rPr>
          <w:rFonts w:ascii="Arial" w:hAnsi="Arial" w:cs="Arial"/>
        </w:rPr>
      </w:pPr>
    </w:p>
    <w:p w14:paraId="554A5462" w14:textId="77777777" w:rsidR="00F3412D" w:rsidRPr="00024DAA" w:rsidRDefault="00B414A8" w:rsidP="004172B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Possiamo</w:t>
      </w:r>
      <w:r w:rsidR="001E48ED" w:rsidRPr="00024DAA">
        <w:rPr>
          <w:rFonts w:ascii="Arial" w:hAnsi="Arial" w:cs="Arial"/>
        </w:rPr>
        <w:t xml:space="preserve"> dimostrare che il boom economico che ci attende si fa con l’industria</w:t>
      </w:r>
      <w:r w:rsidR="00F3412D" w:rsidRPr="00024DAA">
        <w:rPr>
          <w:rFonts w:ascii="Arial" w:hAnsi="Arial" w:cs="Arial"/>
        </w:rPr>
        <w:t>.</w:t>
      </w:r>
    </w:p>
    <w:p w14:paraId="0110CCF4" w14:textId="66BB8D3B" w:rsidR="00334930" w:rsidRPr="00024DAA" w:rsidRDefault="00F3412D" w:rsidP="004172B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lastRenderedPageBreak/>
        <w:t>L</w:t>
      </w:r>
      <w:r w:rsidR="00B414A8" w:rsidRPr="00024DAA">
        <w:rPr>
          <w:rFonts w:ascii="Arial" w:hAnsi="Arial" w:cs="Arial"/>
        </w:rPr>
        <w:t>ascia</w:t>
      </w:r>
      <w:r w:rsidRPr="00024DAA">
        <w:rPr>
          <w:rFonts w:ascii="Arial" w:hAnsi="Arial" w:cs="Arial"/>
        </w:rPr>
        <w:t>m</w:t>
      </w:r>
      <w:r w:rsidR="00B414A8" w:rsidRPr="00024DAA">
        <w:rPr>
          <w:rFonts w:ascii="Arial" w:hAnsi="Arial" w:cs="Arial"/>
        </w:rPr>
        <w:t>o agli imprenditori la libertà di agire sul mercato</w:t>
      </w:r>
      <w:r w:rsidRPr="00024DAA">
        <w:rPr>
          <w:rFonts w:ascii="Arial" w:hAnsi="Arial" w:cs="Arial"/>
        </w:rPr>
        <w:t>!</w:t>
      </w:r>
    </w:p>
    <w:p w14:paraId="442600E7" w14:textId="77777777" w:rsidR="00F3412D" w:rsidRPr="00024DAA" w:rsidRDefault="00F3412D" w:rsidP="004172B3">
      <w:pPr>
        <w:spacing w:line="360" w:lineRule="auto"/>
        <w:jc w:val="both"/>
        <w:rPr>
          <w:rFonts w:ascii="Arial" w:hAnsi="Arial" w:cs="Arial"/>
        </w:rPr>
      </w:pPr>
    </w:p>
    <w:p w14:paraId="60948352" w14:textId="7D2A94DC" w:rsidR="00370A89" w:rsidRPr="00024DAA" w:rsidRDefault="00370A89" w:rsidP="004172B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Secondo </w:t>
      </w:r>
      <w:r w:rsidR="00B44720" w:rsidRPr="00024DAA">
        <w:rPr>
          <w:rFonts w:ascii="Arial" w:hAnsi="Arial" w:cs="Arial"/>
        </w:rPr>
        <w:t>l’ufficio Parlamentare di Bilancio</w:t>
      </w:r>
      <w:r w:rsidR="001E48ED" w:rsidRPr="00024DAA">
        <w:rPr>
          <w:rFonts w:ascii="Arial" w:hAnsi="Arial" w:cs="Arial"/>
        </w:rPr>
        <w:t>,</w:t>
      </w:r>
      <w:r w:rsidR="008123A5" w:rsidRPr="00024DAA">
        <w:rPr>
          <w:rFonts w:ascii="Arial" w:hAnsi="Arial" w:cs="Arial"/>
        </w:rPr>
        <w:t xml:space="preserve"> </w:t>
      </w:r>
      <w:r w:rsidR="001E48ED" w:rsidRPr="00024DAA">
        <w:rPr>
          <w:rFonts w:ascii="Arial" w:hAnsi="Arial" w:cs="Arial"/>
        </w:rPr>
        <w:t>infatti</w:t>
      </w:r>
      <w:r w:rsidRPr="00024DAA">
        <w:rPr>
          <w:rFonts w:ascii="Arial" w:hAnsi="Arial" w:cs="Arial"/>
        </w:rPr>
        <w:t xml:space="preserve">, </w:t>
      </w:r>
      <w:r w:rsidR="00915737" w:rsidRPr="00024DAA">
        <w:rPr>
          <w:rFonts w:ascii="Arial" w:hAnsi="Arial" w:cs="Arial"/>
        </w:rPr>
        <w:t>lo sblocco</w:t>
      </w:r>
      <w:r w:rsidRPr="00024DAA">
        <w:rPr>
          <w:rFonts w:ascii="Arial" w:hAnsi="Arial" w:cs="Arial"/>
        </w:rPr>
        <w:t xml:space="preserve"> favorirà soprattutto l’occupazione dei giovani in </w:t>
      </w:r>
      <w:r w:rsidR="00DA7DEE" w:rsidRPr="00024DAA">
        <w:rPr>
          <w:rFonts w:ascii="Arial" w:hAnsi="Arial" w:cs="Arial"/>
        </w:rPr>
        <w:t>ce</w:t>
      </w:r>
      <w:r w:rsidRPr="00024DAA">
        <w:rPr>
          <w:rFonts w:ascii="Arial" w:hAnsi="Arial" w:cs="Arial"/>
        </w:rPr>
        <w:t>rca di lavoro.</w:t>
      </w:r>
      <w:r w:rsidR="001E48ED" w:rsidRPr="00024DAA">
        <w:rPr>
          <w:rFonts w:ascii="Arial" w:hAnsi="Arial" w:cs="Arial"/>
        </w:rPr>
        <w:t xml:space="preserve"> </w:t>
      </w:r>
    </w:p>
    <w:p w14:paraId="7CB4A2E6" w14:textId="56AA612D" w:rsidR="00B414A8" w:rsidRPr="00024DAA" w:rsidRDefault="00B414A8" w:rsidP="004172B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L’occupazione giovanile negli ultimi anni in Italia è al </w:t>
      </w:r>
      <w:r w:rsidR="00B71400" w:rsidRPr="00024DAA">
        <w:rPr>
          <w:rFonts w:ascii="Arial" w:hAnsi="Arial" w:cs="Arial"/>
        </w:rPr>
        <w:t>33</w:t>
      </w:r>
      <w:r w:rsidRPr="00024DAA">
        <w:rPr>
          <w:rFonts w:ascii="Arial" w:hAnsi="Arial" w:cs="Arial"/>
        </w:rPr>
        <w:t>% e cosa si è fatto in questi anni per risolvere il problema</w:t>
      </w:r>
      <w:r w:rsidR="007B660F" w:rsidRPr="00024DAA">
        <w:rPr>
          <w:rFonts w:ascii="Arial" w:hAnsi="Arial" w:cs="Arial"/>
        </w:rPr>
        <w:t>?</w:t>
      </w:r>
    </w:p>
    <w:p w14:paraId="436E3C50" w14:textId="11656E0D" w:rsidR="003F3A22" w:rsidRPr="00024DAA" w:rsidRDefault="007B660F" w:rsidP="004172B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Si è creato </w:t>
      </w:r>
      <w:r w:rsidR="00E0296E" w:rsidRPr="00024DAA">
        <w:rPr>
          <w:rFonts w:ascii="Arial" w:hAnsi="Arial" w:cs="Arial"/>
        </w:rPr>
        <w:t xml:space="preserve">il </w:t>
      </w:r>
      <w:r w:rsidR="00E6414A" w:rsidRPr="00024DAA">
        <w:rPr>
          <w:rFonts w:ascii="Arial" w:hAnsi="Arial" w:cs="Arial"/>
        </w:rPr>
        <w:t>reddito di cittadinanza</w:t>
      </w:r>
      <w:r w:rsidR="00CB768D" w:rsidRPr="00024DAA">
        <w:rPr>
          <w:rFonts w:ascii="Arial" w:hAnsi="Arial" w:cs="Arial"/>
        </w:rPr>
        <w:t>, che n</w:t>
      </w:r>
      <w:r w:rsidR="00E6414A" w:rsidRPr="00024DAA">
        <w:rPr>
          <w:rFonts w:ascii="Arial" w:hAnsi="Arial" w:cs="Arial"/>
        </w:rPr>
        <w:t>on solo non ha abolito la povertà</w:t>
      </w:r>
      <w:r w:rsidR="00AC08B4" w:rsidRPr="00024DAA">
        <w:rPr>
          <w:rFonts w:ascii="Arial" w:hAnsi="Arial" w:cs="Arial"/>
        </w:rPr>
        <w:t xml:space="preserve">, </w:t>
      </w:r>
      <w:r w:rsidR="00E6414A" w:rsidRPr="00024DAA">
        <w:rPr>
          <w:rFonts w:ascii="Arial" w:hAnsi="Arial" w:cs="Arial"/>
        </w:rPr>
        <w:t>ma sta addirittura generando effetti distorsivi</w:t>
      </w:r>
      <w:r w:rsidR="00485F47" w:rsidRPr="00024DAA">
        <w:rPr>
          <w:rFonts w:ascii="Arial" w:hAnsi="Arial" w:cs="Arial"/>
        </w:rPr>
        <w:t>.</w:t>
      </w:r>
    </w:p>
    <w:p w14:paraId="3E400CDE" w14:textId="257AC711" w:rsidR="006E271C" w:rsidRPr="00024DAA" w:rsidRDefault="00BC623F" w:rsidP="004172B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E poi </w:t>
      </w:r>
      <w:r w:rsidR="00485F47" w:rsidRPr="00024DAA">
        <w:rPr>
          <w:rFonts w:ascii="Arial" w:hAnsi="Arial" w:cs="Arial"/>
        </w:rPr>
        <w:t>si aggiunge</w:t>
      </w:r>
      <w:r w:rsidR="00CD5AA7" w:rsidRPr="00024DAA">
        <w:rPr>
          <w:rFonts w:ascii="Arial" w:hAnsi="Arial" w:cs="Arial"/>
        </w:rPr>
        <w:t xml:space="preserve"> il dramma del</w:t>
      </w:r>
      <w:r w:rsidR="006E271C" w:rsidRPr="00024DAA">
        <w:rPr>
          <w:rFonts w:ascii="Arial" w:hAnsi="Arial" w:cs="Arial"/>
        </w:rPr>
        <w:t xml:space="preserve"> lavoro senza tutele</w:t>
      </w:r>
      <w:r w:rsidR="007B660F" w:rsidRPr="00024DAA">
        <w:rPr>
          <w:rFonts w:ascii="Arial" w:hAnsi="Arial" w:cs="Arial"/>
        </w:rPr>
        <w:t xml:space="preserve">, che va combattuto e condannato in ogni forma perché penalizza gli imprenditori onesti, che sono la maggior parte. </w:t>
      </w:r>
    </w:p>
    <w:p w14:paraId="0D05E327" w14:textId="77777777" w:rsidR="000A2F9F" w:rsidRPr="00024DAA" w:rsidRDefault="000A2F9F" w:rsidP="004172B3">
      <w:pPr>
        <w:spacing w:line="360" w:lineRule="auto"/>
        <w:jc w:val="both"/>
        <w:rPr>
          <w:rFonts w:ascii="Arial" w:hAnsi="Arial" w:cs="Arial"/>
        </w:rPr>
      </w:pPr>
    </w:p>
    <w:p w14:paraId="588E386B" w14:textId="35E812E7" w:rsidR="00DA7DEE" w:rsidRPr="00024DAA" w:rsidRDefault="00F00DAD" w:rsidP="004172B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Bisogna</w:t>
      </w:r>
      <w:r w:rsidR="008123A5" w:rsidRPr="00024DAA">
        <w:rPr>
          <w:rFonts w:ascii="Arial" w:hAnsi="Arial" w:cs="Arial"/>
        </w:rPr>
        <w:t>, dunque,</w:t>
      </w:r>
      <w:r w:rsidR="00BB47C7" w:rsidRPr="00024DAA">
        <w:rPr>
          <w:rFonts w:ascii="Arial" w:hAnsi="Arial" w:cs="Arial"/>
        </w:rPr>
        <w:t xml:space="preserve"> riform</w:t>
      </w:r>
      <w:r w:rsidRPr="00024DAA">
        <w:rPr>
          <w:rFonts w:ascii="Arial" w:hAnsi="Arial" w:cs="Arial"/>
        </w:rPr>
        <w:t>are</w:t>
      </w:r>
      <w:r w:rsidR="00BB47C7" w:rsidRPr="00024DAA">
        <w:rPr>
          <w:rFonts w:ascii="Arial" w:hAnsi="Arial" w:cs="Arial"/>
        </w:rPr>
        <w:t xml:space="preserve"> </w:t>
      </w:r>
      <w:r w:rsidR="006E271C" w:rsidRPr="00024DAA">
        <w:rPr>
          <w:rFonts w:ascii="Arial" w:hAnsi="Arial" w:cs="Arial"/>
        </w:rPr>
        <w:t>il reddito di cittadinanza</w:t>
      </w:r>
      <w:r w:rsidR="00717409" w:rsidRPr="00024DAA">
        <w:rPr>
          <w:rFonts w:ascii="Arial" w:hAnsi="Arial" w:cs="Arial"/>
        </w:rPr>
        <w:t>, a partire da quelle politiche attive che sono rimaste lettera morta,</w:t>
      </w:r>
      <w:r w:rsidR="006E271C" w:rsidRPr="00024DAA">
        <w:rPr>
          <w:rFonts w:ascii="Arial" w:hAnsi="Arial" w:cs="Arial"/>
        </w:rPr>
        <w:t xml:space="preserve"> </w:t>
      </w:r>
      <w:r w:rsidR="00BB47C7" w:rsidRPr="00024DAA">
        <w:rPr>
          <w:rFonts w:ascii="Arial" w:hAnsi="Arial" w:cs="Arial"/>
        </w:rPr>
        <w:t>per renderlo ciò che dovrebbe essere: un sostegno</w:t>
      </w:r>
      <w:r w:rsidR="00AC08B4" w:rsidRPr="00024DAA">
        <w:rPr>
          <w:rFonts w:ascii="Arial" w:hAnsi="Arial" w:cs="Arial"/>
        </w:rPr>
        <w:t xml:space="preserve"> a chi è in difficoltà</w:t>
      </w:r>
      <w:r w:rsidR="00BB47C7" w:rsidRPr="00024DAA">
        <w:rPr>
          <w:rFonts w:ascii="Arial" w:hAnsi="Arial" w:cs="Arial"/>
        </w:rPr>
        <w:t xml:space="preserve"> e non una rendita di immobilità. </w:t>
      </w:r>
    </w:p>
    <w:p w14:paraId="232A098D" w14:textId="77777777" w:rsidR="000A2F9F" w:rsidRPr="00024DAA" w:rsidRDefault="000A2F9F" w:rsidP="004172B3">
      <w:pPr>
        <w:spacing w:line="360" w:lineRule="auto"/>
        <w:jc w:val="both"/>
        <w:rPr>
          <w:rFonts w:ascii="Arial" w:hAnsi="Arial" w:cs="Arial"/>
        </w:rPr>
      </w:pPr>
    </w:p>
    <w:p w14:paraId="031572F4" w14:textId="64887704" w:rsidR="006E271C" w:rsidRPr="00024DAA" w:rsidRDefault="00BB47C7" w:rsidP="004172B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E </w:t>
      </w:r>
      <w:r w:rsidR="009F6D83" w:rsidRPr="00024DAA">
        <w:rPr>
          <w:rFonts w:ascii="Arial" w:hAnsi="Arial" w:cs="Arial"/>
        </w:rPr>
        <w:t xml:space="preserve">allora </w:t>
      </w:r>
      <w:r w:rsidR="00DA7DEE" w:rsidRPr="00024DAA">
        <w:rPr>
          <w:rFonts w:ascii="Arial" w:hAnsi="Arial" w:cs="Arial"/>
        </w:rPr>
        <w:t xml:space="preserve">se </w:t>
      </w:r>
      <w:r w:rsidR="00960DE9" w:rsidRPr="00024DAA">
        <w:rPr>
          <w:rFonts w:ascii="Arial" w:hAnsi="Arial" w:cs="Arial"/>
        </w:rPr>
        <w:t>vogliamo alzare gli stipendi</w:t>
      </w:r>
      <w:r w:rsidRPr="00024DAA">
        <w:rPr>
          <w:rFonts w:ascii="Arial" w:hAnsi="Arial" w:cs="Arial"/>
        </w:rPr>
        <w:t>, abbassiamo il cuneo fiscale a favore de</w:t>
      </w:r>
      <w:r w:rsidR="007F3EDE" w:rsidRPr="00024DAA">
        <w:rPr>
          <w:rFonts w:ascii="Arial" w:hAnsi="Arial" w:cs="Arial"/>
        </w:rPr>
        <w:t>i</w:t>
      </w:r>
      <w:r w:rsidRPr="00024DAA">
        <w:rPr>
          <w:rFonts w:ascii="Arial" w:hAnsi="Arial" w:cs="Arial"/>
        </w:rPr>
        <w:t xml:space="preserve"> lavoratori</w:t>
      </w:r>
      <w:r w:rsidR="00475757" w:rsidRPr="00024DAA">
        <w:rPr>
          <w:rFonts w:ascii="Arial" w:hAnsi="Arial" w:cs="Arial"/>
        </w:rPr>
        <w:t xml:space="preserve"> e impegniamoci tutti per far crescere la produttività</w:t>
      </w:r>
      <w:r w:rsidR="00DA7DEE" w:rsidRPr="00024DAA">
        <w:rPr>
          <w:rFonts w:ascii="Arial" w:hAnsi="Arial" w:cs="Arial"/>
        </w:rPr>
        <w:t>!</w:t>
      </w:r>
    </w:p>
    <w:p w14:paraId="46BBD6A4" w14:textId="77777777" w:rsidR="004172B3" w:rsidRPr="00024DAA" w:rsidRDefault="004172B3" w:rsidP="00702749">
      <w:pPr>
        <w:spacing w:line="360" w:lineRule="auto"/>
        <w:jc w:val="both"/>
        <w:rPr>
          <w:rFonts w:ascii="Arial" w:hAnsi="Arial" w:cs="Arial"/>
        </w:rPr>
      </w:pPr>
    </w:p>
    <w:p w14:paraId="2104F6B8" w14:textId="1EBD33B3" w:rsidR="008123A5" w:rsidRPr="00024DAA" w:rsidRDefault="00702749" w:rsidP="00246E14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Quella che ormai i dati chiamano ripartenza, deve esserlo non solo per </w:t>
      </w:r>
      <w:proofErr w:type="gramStart"/>
      <w:r w:rsidRPr="00024DAA">
        <w:rPr>
          <w:rFonts w:ascii="Arial" w:hAnsi="Arial" w:cs="Arial"/>
        </w:rPr>
        <w:t xml:space="preserve">i trend </w:t>
      </w:r>
      <w:r w:rsidR="00246E14" w:rsidRPr="00024DAA">
        <w:rPr>
          <w:rFonts w:ascii="Arial" w:hAnsi="Arial" w:cs="Arial"/>
        </w:rPr>
        <w:t>economici</w:t>
      </w:r>
      <w:proofErr w:type="gramEnd"/>
      <w:r w:rsidRPr="00024DAA">
        <w:rPr>
          <w:rFonts w:ascii="Arial" w:hAnsi="Arial" w:cs="Arial"/>
        </w:rPr>
        <w:t>, ma anche per la nostra società</w:t>
      </w:r>
      <w:r w:rsidR="009E7173" w:rsidRPr="00024DAA">
        <w:rPr>
          <w:rFonts w:ascii="Arial" w:hAnsi="Arial" w:cs="Arial"/>
        </w:rPr>
        <w:t xml:space="preserve">, di cui noi imprenditori siamo parte. </w:t>
      </w:r>
    </w:p>
    <w:p w14:paraId="5B752CD2" w14:textId="77777777" w:rsidR="000A2F9F" w:rsidRPr="00024DAA" w:rsidRDefault="000A2F9F" w:rsidP="00246E14">
      <w:pPr>
        <w:spacing w:line="360" w:lineRule="auto"/>
        <w:jc w:val="both"/>
        <w:rPr>
          <w:rFonts w:ascii="Arial" w:hAnsi="Arial" w:cs="Arial"/>
        </w:rPr>
      </w:pPr>
    </w:p>
    <w:p w14:paraId="5408EA1E" w14:textId="18BF8272" w:rsidR="00246E14" w:rsidRPr="00024DAA" w:rsidRDefault="009E7173" w:rsidP="00246E14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In questa pandemia molti italiani hanno sofferto e stanno soffrendo</w:t>
      </w:r>
      <w:r w:rsidR="008123A5" w:rsidRPr="00024DAA">
        <w:rPr>
          <w:rFonts w:ascii="Arial" w:hAnsi="Arial" w:cs="Arial"/>
        </w:rPr>
        <w:t>: tutti</w:t>
      </w:r>
      <w:r w:rsidRPr="00024DAA">
        <w:rPr>
          <w:rFonts w:ascii="Arial" w:hAnsi="Arial" w:cs="Arial"/>
        </w:rPr>
        <w:t xml:space="preserve"> noi abbiamo delle responsabilità e non possiamo girare la testa dall’altra parte.</w:t>
      </w:r>
    </w:p>
    <w:p w14:paraId="457AEEE4" w14:textId="1326B0D0" w:rsidR="00246E14" w:rsidRPr="00024DAA" w:rsidRDefault="00861CE6" w:rsidP="00246E14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Perché la nostra storia futura riparte soprattutto dalla società</w:t>
      </w:r>
      <w:r w:rsidR="009E7173" w:rsidRPr="00024DAA">
        <w:rPr>
          <w:rFonts w:ascii="Arial" w:hAnsi="Arial" w:cs="Arial"/>
        </w:rPr>
        <w:t>.</w:t>
      </w:r>
    </w:p>
    <w:p w14:paraId="371400DE" w14:textId="77777777" w:rsidR="00DA7DEE" w:rsidRPr="00024DAA" w:rsidRDefault="00DA7DEE" w:rsidP="00246E14">
      <w:pPr>
        <w:spacing w:line="360" w:lineRule="auto"/>
        <w:jc w:val="both"/>
        <w:rPr>
          <w:rFonts w:ascii="Arial" w:hAnsi="Arial" w:cs="Arial"/>
        </w:rPr>
      </w:pPr>
    </w:p>
    <w:p w14:paraId="1DD08A29" w14:textId="5A4264FA" w:rsidR="00CB360D" w:rsidRPr="00024DAA" w:rsidRDefault="00FA0740" w:rsidP="00702749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  <w:b/>
          <w:bCs/>
        </w:rPr>
        <w:t>In questi anni</w:t>
      </w:r>
      <w:r w:rsidR="00701EA9" w:rsidRPr="00024DAA">
        <w:rPr>
          <w:rFonts w:ascii="Arial" w:hAnsi="Arial" w:cs="Arial"/>
          <w:b/>
          <w:bCs/>
        </w:rPr>
        <w:t xml:space="preserve"> pandemici</w:t>
      </w:r>
      <w:r w:rsidR="00CB360D" w:rsidRPr="00024DAA">
        <w:rPr>
          <w:rFonts w:ascii="Arial" w:hAnsi="Arial" w:cs="Arial"/>
          <w:b/>
          <w:bCs/>
        </w:rPr>
        <w:t xml:space="preserve"> a</w:t>
      </w:r>
      <w:r w:rsidR="00AC6D24" w:rsidRPr="00024DAA">
        <w:rPr>
          <w:rFonts w:ascii="Arial" w:hAnsi="Arial" w:cs="Arial"/>
          <w:b/>
          <w:bCs/>
        </w:rPr>
        <w:t xml:space="preserve">bbiamo fatto due scoperte. </w:t>
      </w:r>
    </w:p>
    <w:p w14:paraId="4028BDE9" w14:textId="77777777" w:rsidR="001A1D2F" w:rsidRPr="00024DAA" w:rsidRDefault="001A1D2F" w:rsidP="0070274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EEF923E" w14:textId="4BD1D0F3" w:rsidR="00EF5248" w:rsidRPr="00024DAA" w:rsidRDefault="001A1D2F" w:rsidP="00EF5248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  <w:b/>
          <w:bCs/>
        </w:rPr>
        <w:t>La prima</w:t>
      </w:r>
      <w:r w:rsidR="00EF5248" w:rsidRPr="00024DAA">
        <w:rPr>
          <w:rFonts w:ascii="Arial" w:hAnsi="Arial" w:cs="Arial"/>
          <w:b/>
          <w:bCs/>
        </w:rPr>
        <w:t>: abbiamo ridato valore alla parola competenza.</w:t>
      </w:r>
      <w:r w:rsidR="00EF5248" w:rsidRPr="00024DAA">
        <w:rPr>
          <w:rFonts w:ascii="Arial" w:hAnsi="Arial" w:cs="Arial"/>
        </w:rPr>
        <w:t xml:space="preserve"> </w:t>
      </w:r>
    </w:p>
    <w:p w14:paraId="39FBB290" w14:textId="540DF75C" w:rsidR="00EF5248" w:rsidRPr="00024DAA" w:rsidRDefault="00EF5248" w:rsidP="00EF5248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Dal Generale Figliuolo</w:t>
      </w:r>
      <w:r w:rsidR="005E0F91" w:rsidRPr="00024DAA">
        <w:rPr>
          <w:rFonts w:ascii="Arial" w:hAnsi="Arial" w:cs="Arial"/>
        </w:rPr>
        <w:t>,</w:t>
      </w:r>
      <w:r w:rsidRPr="00024DAA">
        <w:rPr>
          <w:rFonts w:ascii="Arial" w:hAnsi="Arial" w:cs="Arial"/>
        </w:rPr>
        <w:t xml:space="preserve"> fino a tutti gli infermieri e medici che ci stanno vaccinando, alla straordinaria infrastruttura digitale con cui stiamo ottenendo il green pass, ci piace l’Italia che funziona</w:t>
      </w:r>
      <w:r w:rsidR="005E0F91" w:rsidRPr="00024DAA">
        <w:rPr>
          <w:rFonts w:ascii="Arial" w:hAnsi="Arial" w:cs="Arial"/>
        </w:rPr>
        <w:t>,</w:t>
      </w:r>
      <w:r w:rsidRPr="00024DAA">
        <w:rPr>
          <w:rFonts w:ascii="Arial" w:hAnsi="Arial" w:cs="Arial"/>
        </w:rPr>
        <w:t xml:space="preserve"> perché conta sui suoi moltissimi cittadini competenti.</w:t>
      </w:r>
    </w:p>
    <w:p w14:paraId="46984B0D" w14:textId="36D76455" w:rsidR="00246E14" w:rsidRPr="00024DAA" w:rsidRDefault="00C03094" w:rsidP="00EF5248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Il premier Draghi incarna questo spirito e </w:t>
      </w:r>
      <w:r w:rsidR="00EF5248" w:rsidRPr="00024DAA">
        <w:rPr>
          <w:rFonts w:ascii="Arial" w:hAnsi="Arial" w:cs="Arial"/>
        </w:rPr>
        <w:t>ci conforta</w:t>
      </w:r>
      <w:r w:rsidR="00FB1704" w:rsidRPr="00024DAA">
        <w:rPr>
          <w:rFonts w:ascii="Arial" w:hAnsi="Arial" w:cs="Arial"/>
        </w:rPr>
        <w:t>,</w:t>
      </w:r>
      <w:r w:rsidR="00EF5248" w:rsidRPr="00024DAA">
        <w:rPr>
          <w:rFonts w:ascii="Arial" w:hAnsi="Arial" w:cs="Arial"/>
        </w:rPr>
        <w:t xml:space="preserve"> perché sappiamo di essere nelle mani di una guida solida e lungimirante. </w:t>
      </w:r>
    </w:p>
    <w:p w14:paraId="0030D78A" w14:textId="77777777" w:rsidR="005E0F91" w:rsidRPr="00024DAA" w:rsidRDefault="005E0F91" w:rsidP="00EF5248">
      <w:pPr>
        <w:spacing w:line="360" w:lineRule="auto"/>
        <w:jc w:val="both"/>
        <w:rPr>
          <w:rFonts w:ascii="Arial" w:hAnsi="Arial" w:cs="Arial"/>
        </w:rPr>
      </w:pPr>
    </w:p>
    <w:p w14:paraId="1CB2122C" w14:textId="4243BC0F" w:rsidR="00EF5248" w:rsidRPr="00024DAA" w:rsidRDefault="00F9551D" w:rsidP="00EF5248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  <w:b/>
          <w:bCs/>
        </w:rPr>
        <w:lastRenderedPageBreak/>
        <w:t>Competenza deve essere la parola d’ordine anche del prossimo governo</w:t>
      </w:r>
      <w:r w:rsidR="006E212B" w:rsidRPr="00024DAA">
        <w:rPr>
          <w:rFonts w:ascii="Arial" w:hAnsi="Arial" w:cs="Arial"/>
        </w:rPr>
        <w:t>,</w:t>
      </w:r>
      <w:r w:rsidR="00BD6ABB" w:rsidRPr="00024DAA">
        <w:rPr>
          <w:rFonts w:ascii="Arial" w:hAnsi="Arial" w:cs="Arial"/>
        </w:rPr>
        <w:t xml:space="preserve"> </w:t>
      </w:r>
      <w:r w:rsidRPr="00024DAA">
        <w:rPr>
          <w:rFonts w:ascii="Arial" w:hAnsi="Arial" w:cs="Arial"/>
        </w:rPr>
        <w:t>che avrà infatti un compito altrettanto complesso</w:t>
      </w:r>
      <w:r w:rsidR="00BD6ABB" w:rsidRPr="00024DAA">
        <w:rPr>
          <w:rFonts w:ascii="Arial" w:hAnsi="Arial" w:cs="Arial"/>
        </w:rPr>
        <w:t>:</w:t>
      </w:r>
      <w:r w:rsidRPr="00024DAA">
        <w:rPr>
          <w:rFonts w:ascii="Arial" w:hAnsi="Arial" w:cs="Arial"/>
        </w:rPr>
        <w:t xml:space="preserve"> quello di portare a termine il PNRR nel tempo stabilito, pena la perdita dei fondi. </w:t>
      </w:r>
      <w:r w:rsidR="00C942E0" w:rsidRPr="00024DAA">
        <w:rPr>
          <w:rFonts w:ascii="Arial" w:hAnsi="Arial" w:cs="Arial"/>
        </w:rPr>
        <w:t xml:space="preserve"> </w:t>
      </w:r>
    </w:p>
    <w:p w14:paraId="1FC47E11" w14:textId="3B926EF4" w:rsidR="00A25C9A" w:rsidRPr="00024DAA" w:rsidRDefault="00A25C9A" w:rsidP="00EF5248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Noi crediamo nella democrazia e nella </w:t>
      </w:r>
      <w:r w:rsidR="00392DF8" w:rsidRPr="00024DAA">
        <w:rPr>
          <w:rFonts w:ascii="Arial" w:hAnsi="Arial" w:cs="Arial"/>
        </w:rPr>
        <w:t>equità</w:t>
      </w:r>
      <w:r w:rsidRPr="00024DAA">
        <w:rPr>
          <w:rFonts w:ascii="Arial" w:hAnsi="Arial" w:cs="Arial"/>
        </w:rPr>
        <w:t xml:space="preserve"> della nostra Costituzione</w:t>
      </w:r>
      <w:r w:rsidR="00392DF8" w:rsidRPr="00024DAA">
        <w:rPr>
          <w:rFonts w:ascii="Arial" w:hAnsi="Arial" w:cs="Arial"/>
        </w:rPr>
        <w:t xml:space="preserve">. E contiamo sui nostri concittadini per far prevalere i migliori. Perché </w:t>
      </w:r>
      <w:r w:rsidRPr="00024DAA">
        <w:rPr>
          <w:rFonts w:ascii="Arial" w:hAnsi="Arial" w:cs="Arial"/>
        </w:rPr>
        <w:t>oggi il Paese ha bisogno dei competenti.</w:t>
      </w:r>
    </w:p>
    <w:p w14:paraId="7BB768DE" w14:textId="7594905E" w:rsidR="00C942E0" w:rsidRPr="00024DAA" w:rsidRDefault="00C942E0" w:rsidP="00EF5248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E delle riforme: a partire da PA, Giustizia Civile e ammortizzatori sociali.</w:t>
      </w:r>
    </w:p>
    <w:p w14:paraId="34C7DDAB" w14:textId="77777777" w:rsidR="00A25C9A" w:rsidRPr="00024DAA" w:rsidRDefault="00A25C9A" w:rsidP="00EF5248">
      <w:pPr>
        <w:spacing w:line="360" w:lineRule="auto"/>
        <w:jc w:val="both"/>
        <w:rPr>
          <w:rFonts w:ascii="Arial" w:hAnsi="Arial" w:cs="Arial"/>
        </w:rPr>
      </w:pPr>
    </w:p>
    <w:p w14:paraId="67A57A4A" w14:textId="461D4EBF" w:rsidR="00BB1D20" w:rsidRPr="00024DAA" w:rsidRDefault="00DC6F28" w:rsidP="00EF5248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Non nascondiamocelo: la </w:t>
      </w:r>
      <w:r w:rsidR="00EF5248" w:rsidRPr="00024DAA">
        <w:rPr>
          <w:rFonts w:ascii="Arial" w:hAnsi="Arial" w:cs="Arial"/>
        </w:rPr>
        <w:t xml:space="preserve">tassa più onerosa che abbiamo pagato è quella sul dilettantismo. </w:t>
      </w:r>
    </w:p>
    <w:p w14:paraId="7C5B281A" w14:textId="6A9705A8" w:rsidR="00EF5248" w:rsidRPr="00024DAA" w:rsidRDefault="007872A6" w:rsidP="00702749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Se ci trovassimo nuovamente in un clima di </w:t>
      </w:r>
      <w:r w:rsidR="00407CCF" w:rsidRPr="00024DAA">
        <w:rPr>
          <w:rFonts w:ascii="Arial" w:hAnsi="Arial" w:cs="Arial"/>
        </w:rPr>
        <w:t>sfiducia</w:t>
      </w:r>
      <w:r w:rsidRPr="00024DAA">
        <w:rPr>
          <w:rFonts w:ascii="Arial" w:hAnsi="Arial" w:cs="Arial"/>
        </w:rPr>
        <w:t xml:space="preserve">, </w:t>
      </w:r>
      <w:r w:rsidR="0011492E" w:rsidRPr="00024DAA">
        <w:rPr>
          <w:rFonts w:ascii="Arial" w:hAnsi="Arial" w:cs="Arial"/>
        </w:rPr>
        <w:t>nel kit d’emergenza non ci sarebbe un nuovo Draghi a cui ricorrere.</w:t>
      </w:r>
    </w:p>
    <w:p w14:paraId="28B15E68" w14:textId="77777777" w:rsidR="00AD229A" w:rsidRPr="00024DAA" w:rsidRDefault="00AD229A" w:rsidP="00702749">
      <w:pPr>
        <w:spacing w:line="360" w:lineRule="auto"/>
        <w:jc w:val="both"/>
        <w:rPr>
          <w:rFonts w:ascii="Arial" w:hAnsi="Arial" w:cs="Arial"/>
        </w:rPr>
      </w:pPr>
    </w:p>
    <w:p w14:paraId="6605E41A" w14:textId="2C3581F0" w:rsidR="00B5652C" w:rsidRPr="00024DAA" w:rsidRDefault="00B5652C" w:rsidP="00702749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La lezione più importante </w:t>
      </w:r>
      <w:r w:rsidR="000B35A2" w:rsidRPr="00024DAA">
        <w:rPr>
          <w:rFonts w:ascii="Arial" w:hAnsi="Arial" w:cs="Arial"/>
        </w:rPr>
        <w:t>per tutti</w:t>
      </w:r>
      <w:r w:rsidR="00C249FF" w:rsidRPr="00024DAA">
        <w:rPr>
          <w:rFonts w:ascii="Arial" w:hAnsi="Arial" w:cs="Arial"/>
        </w:rPr>
        <w:t xml:space="preserve"> noi</w:t>
      </w:r>
      <w:r w:rsidR="000B35A2" w:rsidRPr="00024DAA">
        <w:rPr>
          <w:rFonts w:ascii="Arial" w:hAnsi="Arial" w:cs="Arial"/>
        </w:rPr>
        <w:t xml:space="preserve">, dai </w:t>
      </w:r>
      <w:r w:rsidRPr="00024DAA">
        <w:rPr>
          <w:rFonts w:ascii="Arial" w:hAnsi="Arial" w:cs="Arial"/>
        </w:rPr>
        <w:t>Giovani Imprenditori</w:t>
      </w:r>
      <w:r w:rsidR="000B35A2" w:rsidRPr="00024DAA">
        <w:rPr>
          <w:rFonts w:ascii="Arial" w:hAnsi="Arial" w:cs="Arial"/>
        </w:rPr>
        <w:t>, al</w:t>
      </w:r>
      <w:r w:rsidR="00BD3DE0" w:rsidRPr="00024DAA">
        <w:rPr>
          <w:rFonts w:ascii="Arial" w:hAnsi="Arial" w:cs="Arial"/>
        </w:rPr>
        <w:t xml:space="preserve">la politica e </w:t>
      </w:r>
      <w:r w:rsidR="000B35A2" w:rsidRPr="00024DAA">
        <w:rPr>
          <w:rFonts w:ascii="Arial" w:hAnsi="Arial" w:cs="Arial"/>
        </w:rPr>
        <w:t>al</w:t>
      </w:r>
      <w:r w:rsidR="00BD3DE0" w:rsidRPr="00024DAA">
        <w:rPr>
          <w:rFonts w:ascii="Arial" w:hAnsi="Arial" w:cs="Arial"/>
        </w:rPr>
        <w:t>le istituzioni</w:t>
      </w:r>
      <w:r w:rsidR="000B35A2" w:rsidRPr="00024DAA">
        <w:rPr>
          <w:rFonts w:ascii="Arial" w:hAnsi="Arial" w:cs="Arial"/>
        </w:rPr>
        <w:t xml:space="preserve"> è questa:</w:t>
      </w:r>
      <w:r w:rsidR="00BD3DE0" w:rsidRPr="00024DAA">
        <w:rPr>
          <w:rFonts w:ascii="Arial" w:hAnsi="Arial" w:cs="Arial"/>
        </w:rPr>
        <w:t xml:space="preserve"> coltiviamo una nuova leva di leader,</w:t>
      </w:r>
      <w:r w:rsidR="008333F3" w:rsidRPr="00024DAA">
        <w:rPr>
          <w:rFonts w:ascii="Arial" w:hAnsi="Arial" w:cs="Arial"/>
        </w:rPr>
        <w:t xml:space="preserve"> un</w:t>
      </w:r>
      <w:r w:rsidR="00BD3DE0" w:rsidRPr="00024DAA">
        <w:rPr>
          <w:rFonts w:ascii="Arial" w:hAnsi="Arial" w:cs="Arial"/>
        </w:rPr>
        <w:t xml:space="preserve"> </w:t>
      </w:r>
      <w:r w:rsidR="00514E67" w:rsidRPr="00024DAA">
        <w:rPr>
          <w:rFonts w:ascii="Arial" w:hAnsi="Arial" w:cs="Arial"/>
        </w:rPr>
        <w:t xml:space="preserve">nuovo ceto dirigente, </w:t>
      </w:r>
      <w:r w:rsidR="00BD3DE0" w:rsidRPr="00024DAA">
        <w:rPr>
          <w:rFonts w:ascii="Arial" w:hAnsi="Arial" w:cs="Arial"/>
        </w:rPr>
        <w:t>che metta al centro merito, talento e vocazione per la grandezza della nostra Repubblica.</w:t>
      </w:r>
      <w:r w:rsidR="00790E18" w:rsidRPr="00024DAA">
        <w:rPr>
          <w:rFonts w:ascii="Arial" w:hAnsi="Arial" w:cs="Arial"/>
        </w:rPr>
        <w:t xml:space="preserve"> </w:t>
      </w:r>
    </w:p>
    <w:p w14:paraId="0A1F7532" w14:textId="77777777" w:rsidR="00040B95" w:rsidRPr="00024DAA" w:rsidRDefault="00040B95" w:rsidP="00702749">
      <w:pPr>
        <w:spacing w:line="360" w:lineRule="auto"/>
        <w:jc w:val="both"/>
        <w:rPr>
          <w:rFonts w:ascii="Arial" w:hAnsi="Arial" w:cs="Arial"/>
        </w:rPr>
      </w:pPr>
    </w:p>
    <w:p w14:paraId="2E36BCC5" w14:textId="57CC6DF6" w:rsidR="00702749" w:rsidRPr="00024DAA" w:rsidRDefault="00DC6F28" w:rsidP="00B35788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</w:rPr>
        <w:t xml:space="preserve">La seconda scoperta che dobbiamo alla pandemia </w:t>
      </w:r>
      <w:r w:rsidR="008123A5" w:rsidRPr="00024DAA">
        <w:rPr>
          <w:rFonts w:ascii="Arial" w:hAnsi="Arial" w:cs="Arial"/>
        </w:rPr>
        <w:t xml:space="preserve">è </w:t>
      </w:r>
      <w:r w:rsidR="00797D77" w:rsidRPr="00024DAA">
        <w:rPr>
          <w:rFonts w:ascii="Arial" w:hAnsi="Arial" w:cs="Arial"/>
        </w:rPr>
        <w:t>che</w:t>
      </w:r>
      <w:r w:rsidR="00797D77" w:rsidRPr="00024DAA">
        <w:rPr>
          <w:rFonts w:ascii="Arial" w:hAnsi="Arial" w:cs="Arial"/>
          <w:b/>
          <w:bCs/>
        </w:rPr>
        <w:t xml:space="preserve"> </w:t>
      </w:r>
      <w:r w:rsidR="00AC6D24" w:rsidRPr="00024DAA">
        <w:rPr>
          <w:rFonts w:ascii="Arial" w:hAnsi="Arial" w:cs="Arial"/>
          <w:b/>
          <w:bCs/>
        </w:rPr>
        <w:t>il</w:t>
      </w:r>
      <w:r w:rsidR="00702749" w:rsidRPr="00024DAA">
        <w:rPr>
          <w:rFonts w:ascii="Arial" w:hAnsi="Arial" w:cs="Arial"/>
        </w:rPr>
        <w:t xml:space="preserve"> </w:t>
      </w:r>
      <w:r w:rsidR="00702749" w:rsidRPr="00024DAA">
        <w:rPr>
          <w:rFonts w:ascii="Arial" w:hAnsi="Arial" w:cs="Arial"/>
          <w:b/>
          <w:bCs/>
        </w:rPr>
        <w:t xml:space="preserve">collante dell’Italia </w:t>
      </w:r>
      <w:r w:rsidR="008123A5" w:rsidRPr="00024DAA">
        <w:rPr>
          <w:rFonts w:ascii="Arial" w:hAnsi="Arial" w:cs="Arial"/>
          <w:b/>
          <w:bCs/>
        </w:rPr>
        <w:t>si chiama</w:t>
      </w:r>
      <w:r w:rsidR="00702749" w:rsidRPr="00024DAA">
        <w:rPr>
          <w:rFonts w:ascii="Arial" w:hAnsi="Arial" w:cs="Arial"/>
          <w:b/>
          <w:bCs/>
        </w:rPr>
        <w:t xml:space="preserve"> spirito di</w:t>
      </w:r>
      <w:r w:rsidR="00702749" w:rsidRPr="00024DAA">
        <w:rPr>
          <w:rFonts w:ascii="Arial" w:hAnsi="Arial" w:cs="Arial"/>
        </w:rPr>
        <w:t xml:space="preserve"> </w:t>
      </w:r>
      <w:r w:rsidR="002E18C0" w:rsidRPr="00024DAA">
        <w:rPr>
          <w:rFonts w:ascii="Arial" w:hAnsi="Arial" w:cs="Arial"/>
          <w:b/>
          <w:bCs/>
        </w:rPr>
        <w:t>coesione nazionale</w:t>
      </w:r>
      <w:r w:rsidR="00702749" w:rsidRPr="00024DAA">
        <w:rPr>
          <w:rFonts w:ascii="Arial" w:hAnsi="Arial" w:cs="Arial"/>
          <w:b/>
          <w:bCs/>
        </w:rPr>
        <w:t xml:space="preserve">. </w:t>
      </w:r>
    </w:p>
    <w:p w14:paraId="046F2D86" w14:textId="6D0A0695" w:rsidR="00DC6F28" w:rsidRPr="00024DAA" w:rsidRDefault="00CB360D" w:rsidP="00CB360D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Chiunque sia andato a vaccinarsi, anche solo per un momento, deve aver provato dentro di sé gratitudine per essere nato qui, europeo e italiano, </w:t>
      </w:r>
      <w:r w:rsidR="0093221A" w:rsidRPr="00024DAA">
        <w:rPr>
          <w:rFonts w:ascii="Arial" w:hAnsi="Arial" w:cs="Arial"/>
        </w:rPr>
        <w:t xml:space="preserve">per </w:t>
      </w:r>
      <w:r w:rsidR="005E0F91" w:rsidRPr="00024DAA">
        <w:rPr>
          <w:rFonts w:ascii="Arial" w:hAnsi="Arial" w:cs="Arial"/>
        </w:rPr>
        <w:t xml:space="preserve">poter </w:t>
      </w:r>
      <w:r w:rsidRPr="00024DAA">
        <w:rPr>
          <w:rFonts w:ascii="Arial" w:hAnsi="Arial" w:cs="Arial"/>
        </w:rPr>
        <w:t>accedere ad un sistema pubblico e gratuito.</w:t>
      </w:r>
    </w:p>
    <w:p w14:paraId="69771903" w14:textId="28C5262B" w:rsidR="00CB360D" w:rsidRPr="00024DAA" w:rsidRDefault="00CB360D" w:rsidP="00CB360D">
      <w:pPr>
        <w:spacing w:line="360" w:lineRule="auto"/>
        <w:jc w:val="both"/>
        <w:rPr>
          <w:rFonts w:ascii="Arial" w:hAnsi="Arial" w:cs="Arial"/>
        </w:rPr>
      </w:pPr>
    </w:p>
    <w:p w14:paraId="36DC8DC5" w14:textId="5EBFD1D1" w:rsidR="00EF5248" w:rsidRPr="00024DAA" w:rsidRDefault="00CB360D" w:rsidP="00CB360D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Una scintilla di senso di cittadinanza, che dovrebbe riaccendere il desiderio di vivere in un</w:t>
      </w:r>
      <w:r w:rsidR="00A25C9A" w:rsidRPr="00024DAA">
        <w:rPr>
          <w:rFonts w:ascii="Arial" w:hAnsi="Arial" w:cs="Arial"/>
        </w:rPr>
        <w:t xml:space="preserve">a nazione </w:t>
      </w:r>
      <w:r w:rsidRPr="00024DAA">
        <w:rPr>
          <w:rFonts w:ascii="Arial" w:hAnsi="Arial" w:cs="Arial"/>
        </w:rPr>
        <w:t>che ci tutela</w:t>
      </w:r>
      <w:r w:rsidR="003450E1" w:rsidRPr="00024DAA">
        <w:rPr>
          <w:rFonts w:ascii="Arial" w:hAnsi="Arial" w:cs="Arial"/>
        </w:rPr>
        <w:t>,</w:t>
      </w:r>
      <w:r w:rsidR="005B297F" w:rsidRPr="00024DAA">
        <w:rPr>
          <w:rFonts w:ascii="Arial" w:hAnsi="Arial" w:cs="Arial"/>
        </w:rPr>
        <w:t xml:space="preserve"> e i</w:t>
      </w:r>
      <w:r w:rsidRPr="00024DAA">
        <w:rPr>
          <w:rFonts w:ascii="Arial" w:hAnsi="Arial" w:cs="Arial"/>
        </w:rPr>
        <w:t xml:space="preserve">l dovere di contribuire alla sua efficienza. </w:t>
      </w:r>
    </w:p>
    <w:p w14:paraId="6606EE31" w14:textId="004EB92D" w:rsidR="00DC6F28" w:rsidRPr="00024DAA" w:rsidRDefault="00DC6F28" w:rsidP="00CB360D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Dobbiamo sentirci tutti responsabili di questa Italia neonata, che crescerà con il PNRR, con le nuove riforme, soprattutto se l’infrastruttura portante saranno </w:t>
      </w:r>
      <w:r w:rsidR="0094287C" w:rsidRPr="00024DAA">
        <w:rPr>
          <w:rFonts w:ascii="Arial" w:hAnsi="Arial" w:cs="Arial"/>
        </w:rPr>
        <w:t>i cittadini.</w:t>
      </w:r>
    </w:p>
    <w:p w14:paraId="07DFA72B" w14:textId="2A1CC2B0" w:rsidR="00A25C9A" w:rsidRPr="00024DAA" w:rsidRDefault="00A25C9A" w:rsidP="00CB360D">
      <w:pPr>
        <w:spacing w:line="360" w:lineRule="auto"/>
        <w:jc w:val="both"/>
        <w:rPr>
          <w:rFonts w:ascii="Arial" w:hAnsi="Arial" w:cs="Arial"/>
        </w:rPr>
      </w:pPr>
    </w:p>
    <w:p w14:paraId="26510B07" w14:textId="0E20E263" w:rsidR="00040B95" w:rsidRPr="00024DAA" w:rsidRDefault="00514E67" w:rsidP="00A25C9A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È</w:t>
      </w:r>
      <w:r w:rsidR="00A25C9A" w:rsidRPr="00024DAA">
        <w:rPr>
          <w:rFonts w:ascii="Arial" w:hAnsi="Arial" w:cs="Arial"/>
        </w:rPr>
        <w:t xml:space="preserve"> quindi </w:t>
      </w:r>
      <w:r w:rsidR="00931C47" w:rsidRPr="00024DAA">
        <w:rPr>
          <w:rFonts w:ascii="Arial" w:hAnsi="Arial" w:cs="Arial"/>
        </w:rPr>
        <w:t>cruciale</w:t>
      </w:r>
      <w:r w:rsidR="00A25C9A" w:rsidRPr="00024DAA">
        <w:rPr>
          <w:rFonts w:ascii="Arial" w:hAnsi="Arial" w:cs="Arial"/>
        </w:rPr>
        <w:t xml:space="preserve"> porre l’accento su come, in concreto, da qui ai prossimi anni, partiti e forze parlamentari </w:t>
      </w:r>
      <w:r w:rsidR="00DB6C41" w:rsidRPr="00024DAA">
        <w:rPr>
          <w:rFonts w:ascii="Arial" w:hAnsi="Arial" w:cs="Arial"/>
        </w:rPr>
        <w:t>tradurranno</w:t>
      </w:r>
      <w:r w:rsidR="0094287C" w:rsidRPr="00024DAA">
        <w:rPr>
          <w:rFonts w:ascii="Arial" w:hAnsi="Arial" w:cs="Arial"/>
        </w:rPr>
        <w:t xml:space="preserve"> competenza e coesione nazionale nella </w:t>
      </w:r>
      <w:r w:rsidR="00A25C9A" w:rsidRPr="00024DAA">
        <w:rPr>
          <w:rFonts w:ascii="Arial" w:hAnsi="Arial" w:cs="Arial"/>
        </w:rPr>
        <w:t>missione</w:t>
      </w:r>
      <w:r w:rsidR="006E7ECD" w:rsidRPr="00024DAA">
        <w:rPr>
          <w:rFonts w:ascii="Arial" w:hAnsi="Arial" w:cs="Arial"/>
        </w:rPr>
        <w:t xml:space="preserve"> </w:t>
      </w:r>
      <w:r w:rsidR="00A25C9A" w:rsidRPr="00024DAA">
        <w:rPr>
          <w:rFonts w:ascii="Arial" w:hAnsi="Arial" w:cs="Arial"/>
        </w:rPr>
        <w:t>del PNRR</w:t>
      </w:r>
      <w:r w:rsidR="0094287C" w:rsidRPr="00024DAA">
        <w:rPr>
          <w:rFonts w:ascii="Arial" w:hAnsi="Arial" w:cs="Arial"/>
        </w:rPr>
        <w:t xml:space="preserve">. </w:t>
      </w:r>
    </w:p>
    <w:p w14:paraId="73BDEE16" w14:textId="77777777" w:rsidR="00676275" w:rsidRPr="00024DAA" w:rsidRDefault="00676275" w:rsidP="00A25C9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B324F0A" w14:textId="1B28B649" w:rsidR="00A25C9A" w:rsidRPr="00024DAA" w:rsidRDefault="005B51B2" w:rsidP="00A25C9A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  <w:b/>
          <w:bCs/>
        </w:rPr>
        <w:t>Ringrazi</w:t>
      </w:r>
      <w:r w:rsidR="006944B6" w:rsidRPr="00024DAA">
        <w:rPr>
          <w:rFonts w:ascii="Arial" w:hAnsi="Arial" w:cs="Arial"/>
          <w:b/>
          <w:bCs/>
        </w:rPr>
        <w:t>and</w:t>
      </w:r>
      <w:r w:rsidRPr="00024DAA">
        <w:rPr>
          <w:rFonts w:ascii="Arial" w:hAnsi="Arial" w:cs="Arial"/>
          <w:b/>
          <w:bCs/>
        </w:rPr>
        <w:t>o le forze politiche che sono con noi oggi, abbiamo una domanda</w:t>
      </w:r>
      <w:r w:rsidR="006944B6" w:rsidRPr="00024DAA">
        <w:rPr>
          <w:rFonts w:ascii="Arial" w:hAnsi="Arial" w:cs="Arial"/>
          <w:b/>
          <w:bCs/>
        </w:rPr>
        <w:t xml:space="preserve"> </w:t>
      </w:r>
      <w:r w:rsidRPr="00024DAA">
        <w:rPr>
          <w:rFonts w:ascii="Arial" w:hAnsi="Arial" w:cs="Arial"/>
          <w:b/>
          <w:bCs/>
        </w:rPr>
        <w:t>da farvi</w:t>
      </w:r>
      <w:r w:rsidR="00A25C9A" w:rsidRPr="00024DAA">
        <w:rPr>
          <w:rFonts w:ascii="Arial" w:hAnsi="Arial" w:cs="Arial"/>
          <w:b/>
          <w:bCs/>
        </w:rPr>
        <w:t xml:space="preserve">: </w:t>
      </w:r>
      <w:r w:rsidR="00EC470C" w:rsidRPr="00024DAA">
        <w:rPr>
          <w:rFonts w:ascii="Arial" w:hAnsi="Arial" w:cs="Arial"/>
          <w:b/>
          <w:bCs/>
        </w:rPr>
        <w:t xml:space="preserve">qual è la vostra idea </w:t>
      </w:r>
      <w:r w:rsidR="00482E27" w:rsidRPr="00024DAA">
        <w:rPr>
          <w:rFonts w:ascii="Arial" w:hAnsi="Arial" w:cs="Arial"/>
          <w:b/>
          <w:bCs/>
        </w:rPr>
        <w:t xml:space="preserve">di </w:t>
      </w:r>
      <w:r w:rsidR="00EC470C" w:rsidRPr="00024DAA">
        <w:rPr>
          <w:rFonts w:ascii="Arial" w:hAnsi="Arial" w:cs="Arial"/>
          <w:b/>
          <w:bCs/>
        </w:rPr>
        <w:t>Storia Futura</w:t>
      </w:r>
      <w:r w:rsidR="00A25C9A" w:rsidRPr="00024DAA">
        <w:rPr>
          <w:rFonts w:ascii="Arial" w:hAnsi="Arial" w:cs="Arial"/>
          <w:b/>
          <w:bCs/>
        </w:rPr>
        <w:t xml:space="preserve">? </w:t>
      </w:r>
    </w:p>
    <w:p w14:paraId="3143E2F1" w14:textId="77777777" w:rsidR="00DA7DEE" w:rsidRPr="00024DAA" w:rsidRDefault="00DA7DEE" w:rsidP="00EF5248">
      <w:pPr>
        <w:spacing w:line="360" w:lineRule="auto"/>
        <w:jc w:val="both"/>
        <w:rPr>
          <w:rFonts w:ascii="Arial" w:hAnsi="Arial" w:cs="Arial"/>
        </w:rPr>
      </w:pPr>
    </w:p>
    <w:p w14:paraId="015EF02C" w14:textId="34AB6868" w:rsidR="00EF5248" w:rsidRPr="00024DAA" w:rsidRDefault="00A664AE" w:rsidP="00EF5248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Oggi, a</w:t>
      </w:r>
      <w:r w:rsidR="00EF5248" w:rsidRPr="00024DAA">
        <w:rPr>
          <w:rFonts w:ascii="Arial" w:hAnsi="Arial" w:cs="Arial"/>
        </w:rPr>
        <w:t xml:space="preserve"> guidare questo Paese</w:t>
      </w:r>
      <w:r w:rsidR="005E0F91" w:rsidRPr="00024DAA">
        <w:rPr>
          <w:rFonts w:ascii="Arial" w:hAnsi="Arial" w:cs="Arial"/>
        </w:rPr>
        <w:t>,</w:t>
      </w:r>
      <w:r w:rsidR="00EF5248" w:rsidRPr="00024DAA">
        <w:rPr>
          <w:rFonts w:ascii="Arial" w:hAnsi="Arial" w:cs="Arial"/>
        </w:rPr>
        <w:t xml:space="preserve"> c’è </w:t>
      </w:r>
      <w:r w:rsidR="00BC7068" w:rsidRPr="00024DAA">
        <w:rPr>
          <w:rFonts w:ascii="Arial" w:hAnsi="Arial" w:cs="Arial"/>
        </w:rPr>
        <w:t>un governo istituzionale di alto profilo</w:t>
      </w:r>
      <w:r w:rsidRPr="00024DAA">
        <w:rPr>
          <w:rFonts w:ascii="Arial" w:hAnsi="Arial" w:cs="Arial"/>
        </w:rPr>
        <w:t xml:space="preserve">. </w:t>
      </w:r>
    </w:p>
    <w:p w14:paraId="6AC8A40D" w14:textId="77777777" w:rsidR="00477F95" w:rsidRPr="00024DAA" w:rsidRDefault="008807F5" w:rsidP="008807F5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Abbiamo ritrovato la coesione nazionale. </w:t>
      </w:r>
    </w:p>
    <w:p w14:paraId="6E03AB10" w14:textId="77777777" w:rsidR="00477F95" w:rsidRPr="00024DAA" w:rsidRDefault="00477F95" w:rsidP="00477F95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lastRenderedPageBreak/>
        <w:t>Abbiamo a disposizione una enorme mole di fondi.</w:t>
      </w:r>
    </w:p>
    <w:p w14:paraId="3AA91AC1" w14:textId="13019930" w:rsidR="008807F5" w:rsidRPr="00024DAA" w:rsidRDefault="008807F5" w:rsidP="008807F5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  <w:b/>
          <w:bCs/>
        </w:rPr>
        <w:t>Ora</w:t>
      </w:r>
      <w:r w:rsidR="00407CCF" w:rsidRPr="00024DAA">
        <w:rPr>
          <w:rFonts w:ascii="Arial" w:hAnsi="Arial" w:cs="Arial"/>
          <w:b/>
          <w:bCs/>
        </w:rPr>
        <w:t xml:space="preserve"> </w:t>
      </w:r>
      <w:r w:rsidRPr="00024DAA">
        <w:rPr>
          <w:rFonts w:ascii="Arial" w:hAnsi="Arial" w:cs="Arial"/>
          <w:b/>
          <w:bCs/>
        </w:rPr>
        <w:t>serve anche una visione, per riscrivere la “Costituzione economica del Paese”.</w:t>
      </w:r>
    </w:p>
    <w:p w14:paraId="2BEF1052" w14:textId="15142667" w:rsidR="00F913E2" w:rsidRPr="00024DAA" w:rsidRDefault="00F913E2" w:rsidP="00B3578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259CA4D" w14:textId="3878B948" w:rsidR="00407CCF" w:rsidRPr="00024DAA" w:rsidRDefault="00507EB2" w:rsidP="00B35788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Buona parte di noi Giovani Imprenditori aveva circa 10 anni n</w:t>
      </w:r>
      <w:r w:rsidR="00702749" w:rsidRPr="00024DAA">
        <w:rPr>
          <w:rFonts w:ascii="Arial" w:hAnsi="Arial" w:cs="Arial"/>
        </w:rPr>
        <w:t>el 1993,</w:t>
      </w:r>
      <w:r w:rsidRPr="00024DAA">
        <w:rPr>
          <w:rFonts w:ascii="Arial" w:hAnsi="Arial" w:cs="Arial"/>
        </w:rPr>
        <w:t xml:space="preserve"> </w:t>
      </w:r>
      <w:r w:rsidR="00407CCF" w:rsidRPr="00024DAA">
        <w:rPr>
          <w:rFonts w:ascii="Arial" w:hAnsi="Arial" w:cs="Arial"/>
        </w:rPr>
        <w:t xml:space="preserve">quando il Presidente del Consiglio Ciampi usa queste parole - </w:t>
      </w:r>
      <w:r w:rsidR="00295661" w:rsidRPr="00024DAA">
        <w:rPr>
          <w:rFonts w:ascii="Arial" w:hAnsi="Arial" w:cs="Arial"/>
        </w:rPr>
        <w:t>C</w:t>
      </w:r>
      <w:r w:rsidR="00407CCF" w:rsidRPr="00024DAA">
        <w:rPr>
          <w:rFonts w:ascii="Arial" w:hAnsi="Arial" w:cs="Arial"/>
        </w:rPr>
        <w:t>ostituzione economica del Paese - per il “Patto per la politica dei redditi e lo sviluppo", siglato il 23 luglio con Confindustria e Sindacati.</w:t>
      </w:r>
    </w:p>
    <w:p w14:paraId="34C8DA6D" w14:textId="628FB23B" w:rsidR="002D0586" w:rsidRPr="00024DAA" w:rsidRDefault="00455F0D" w:rsidP="00BD0717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Da allora</w:t>
      </w:r>
      <w:r w:rsidR="00CE20F3" w:rsidRPr="00024DAA">
        <w:rPr>
          <w:rFonts w:ascii="Arial" w:hAnsi="Arial" w:cs="Arial"/>
        </w:rPr>
        <w:t xml:space="preserve"> </w:t>
      </w:r>
      <w:r w:rsidR="00D90AF7" w:rsidRPr="00024DAA">
        <w:rPr>
          <w:rFonts w:ascii="Arial" w:hAnsi="Arial" w:cs="Arial"/>
        </w:rPr>
        <w:t>sembrano passati anni-luce</w:t>
      </w:r>
      <w:r w:rsidR="00FD1B16" w:rsidRPr="00024DAA">
        <w:rPr>
          <w:rFonts w:ascii="Arial" w:hAnsi="Arial" w:cs="Arial"/>
        </w:rPr>
        <w:t>:</w:t>
      </w:r>
      <w:r w:rsidR="00D90AF7" w:rsidRPr="00024DAA">
        <w:rPr>
          <w:rFonts w:ascii="Arial" w:hAnsi="Arial" w:cs="Arial"/>
        </w:rPr>
        <w:t xml:space="preserve"> </w:t>
      </w:r>
      <w:r w:rsidR="00DD346D" w:rsidRPr="00024DAA">
        <w:rPr>
          <w:rFonts w:ascii="Arial" w:hAnsi="Arial" w:cs="Arial"/>
        </w:rPr>
        <w:t>siamo cambiati</w:t>
      </w:r>
      <w:r w:rsidR="00C05CDD" w:rsidRPr="00024DAA">
        <w:rPr>
          <w:rFonts w:ascii="Arial" w:hAnsi="Arial" w:cs="Arial"/>
        </w:rPr>
        <w:t xml:space="preserve"> noi, il sindacato e anche</w:t>
      </w:r>
      <w:r w:rsidR="00472A74" w:rsidRPr="00024DAA">
        <w:rPr>
          <w:rFonts w:ascii="Arial" w:hAnsi="Arial" w:cs="Arial"/>
        </w:rPr>
        <w:t xml:space="preserve"> </w:t>
      </w:r>
      <w:r w:rsidR="00D90AF7" w:rsidRPr="00024DAA">
        <w:rPr>
          <w:rFonts w:ascii="Arial" w:hAnsi="Arial" w:cs="Arial"/>
        </w:rPr>
        <w:t>l’oggetto</w:t>
      </w:r>
      <w:r w:rsidR="00DD346D" w:rsidRPr="00024DAA">
        <w:rPr>
          <w:rFonts w:ascii="Arial" w:hAnsi="Arial" w:cs="Arial"/>
        </w:rPr>
        <w:t xml:space="preserve"> delle nostre </w:t>
      </w:r>
      <w:r w:rsidR="00D90AF7" w:rsidRPr="00024DAA">
        <w:rPr>
          <w:rFonts w:ascii="Arial" w:hAnsi="Arial" w:cs="Arial"/>
        </w:rPr>
        <w:t>relazioni</w:t>
      </w:r>
      <w:r w:rsidR="00F3109F" w:rsidRPr="00024DAA">
        <w:rPr>
          <w:rFonts w:ascii="Arial" w:hAnsi="Arial" w:cs="Arial"/>
        </w:rPr>
        <w:t xml:space="preserve">. </w:t>
      </w:r>
      <w:r w:rsidR="002D0586" w:rsidRPr="00024DAA">
        <w:rPr>
          <w:rFonts w:ascii="Arial" w:hAnsi="Arial" w:cs="Arial"/>
        </w:rPr>
        <w:t>Soprattutto, è cambiato il clima.</w:t>
      </w:r>
    </w:p>
    <w:p w14:paraId="3DB56D55" w14:textId="77777777" w:rsidR="00DA7DEE" w:rsidRPr="00024DAA" w:rsidRDefault="00DA7DEE" w:rsidP="00BD0717">
      <w:pPr>
        <w:spacing w:line="360" w:lineRule="auto"/>
        <w:jc w:val="both"/>
        <w:rPr>
          <w:rFonts w:ascii="Arial" w:hAnsi="Arial" w:cs="Arial"/>
        </w:rPr>
      </w:pPr>
    </w:p>
    <w:p w14:paraId="06C8BDCF" w14:textId="74301EEE" w:rsidR="002D0586" w:rsidRPr="00024DAA" w:rsidRDefault="002D0586" w:rsidP="00BD0717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Di certo, uscire dal periodo di </w:t>
      </w:r>
      <w:r w:rsidR="00551C4C" w:rsidRPr="00024DAA">
        <w:rPr>
          <w:rFonts w:ascii="Arial" w:hAnsi="Arial" w:cs="Arial"/>
        </w:rPr>
        <w:t>T</w:t>
      </w:r>
      <w:r w:rsidRPr="00024DAA">
        <w:rPr>
          <w:rFonts w:ascii="Arial" w:hAnsi="Arial" w:cs="Arial"/>
        </w:rPr>
        <w:t xml:space="preserve">angentopoli non è come uscire da una pandemia globale. Ma non è questo il punto. </w:t>
      </w:r>
    </w:p>
    <w:p w14:paraId="751F947B" w14:textId="77777777" w:rsidR="00DA7DEE" w:rsidRPr="00024DAA" w:rsidRDefault="00DA7DEE" w:rsidP="00BD0717">
      <w:pPr>
        <w:spacing w:line="360" w:lineRule="auto"/>
        <w:jc w:val="both"/>
        <w:rPr>
          <w:rFonts w:ascii="Arial" w:hAnsi="Arial" w:cs="Arial"/>
        </w:rPr>
      </w:pPr>
    </w:p>
    <w:p w14:paraId="1A15E0E2" w14:textId="579034FC" w:rsidR="00D274C8" w:rsidRPr="00024DAA" w:rsidRDefault="00D274C8" w:rsidP="00D274C8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Dopo una stagione drammatica, si era scelta la strada della convergenza su obiettivi strategici. </w:t>
      </w:r>
    </w:p>
    <w:p w14:paraId="524D7C97" w14:textId="77777777" w:rsidR="00DA7DEE" w:rsidRPr="00024DAA" w:rsidRDefault="00DA7DEE" w:rsidP="00D274C8">
      <w:pPr>
        <w:spacing w:line="360" w:lineRule="auto"/>
        <w:jc w:val="both"/>
        <w:rPr>
          <w:rFonts w:ascii="Arial" w:hAnsi="Arial" w:cs="Arial"/>
        </w:rPr>
      </w:pPr>
    </w:p>
    <w:p w14:paraId="0EB0CDB4" w14:textId="51DCC07E" w:rsidR="008373D0" w:rsidRPr="00024DAA" w:rsidRDefault="002D0586" w:rsidP="00BD0717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Oggi</w:t>
      </w:r>
      <w:r w:rsidR="00D274C8" w:rsidRPr="00024DAA">
        <w:rPr>
          <w:rFonts w:ascii="Arial" w:hAnsi="Arial" w:cs="Arial"/>
        </w:rPr>
        <w:t xml:space="preserve"> </w:t>
      </w:r>
      <w:r w:rsidRPr="00024DAA">
        <w:rPr>
          <w:rFonts w:ascii="Arial" w:hAnsi="Arial" w:cs="Arial"/>
        </w:rPr>
        <w:t xml:space="preserve">ci piacerebbe trovare terreno fertile per costruire una visione condivisa del </w:t>
      </w:r>
      <w:r w:rsidR="009C45D9" w:rsidRPr="00024DAA">
        <w:rPr>
          <w:rFonts w:ascii="Arial" w:hAnsi="Arial" w:cs="Arial"/>
        </w:rPr>
        <w:t>P</w:t>
      </w:r>
      <w:r w:rsidRPr="00024DAA">
        <w:rPr>
          <w:rFonts w:ascii="Arial" w:hAnsi="Arial" w:cs="Arial"/>
        </w:rPr>
        <w:t xml:space="preserve">aese e un metodo per attuarla. </w:t>
      </w:r>
      <w:r w:rsidR="00D274C8" w:rsidRPr="00024DAA">
        <w:rPr>
          <w:rFonts w:ascii="Arial" w:hAnsi="Arial" w:cs="Arial"/>
        </w:rPr>
        <w:t>Ma</w:t>
      </w:r>
      <w:r w:rsidR="00302C15" w:rsidRPr="00024DAA">
        <w:rPr>
          <w:rFonts w:ascii="Arial" w:hAnsi="Arial" w:cs="Arial"/>
        </w:rPr>
        <w:t xml:space="preserve"> a volte</w:t>
      </w:r>
      <w:r w:rsidR="005E0F91" w:rsidRPr="00024DAA">
        <w:rPr>
          <w:rFonts w:ascii="Arial" w:hAnsi="Arial" w:cs="Arial"/>
        </w:rPr>
        <w:t>,</w:t>
      </w:r>
      <w:r w:rsidR="00302C15" w:rsidRPr="00024DAA">
        <w:rPr>
          <w:rFonts w:ascii="Arial" w:hAnsi="Arial" w:cs="Arial"/>
        </w:rPr>
        <w:t xml:space="preserve"> </w:t>
      </w:r>
      <w:r w:rsidR="0092507F" w:rsidRPr="00024DAA">
        <w:rPr>
          <w:rFonts w:ascii="Arial" w:hAnsi="Arial" w:cs="Arial"/>
        </w:rPr>
        <w:t>questa</w:t>
      </w:r>
      <w:r w:rsidR="005E0F91" w:rsidRPr="00024DAA">
        <w:rPr>
          <w:rFonts w:ascii="Arial" w:hAnsi="Arial" w:cs="Arial"/>
        </w:rPr>
        <w:t>,</w:t>
      </w:r>
      <w:r w:rsidR="0092507F" w:rsidRPr="00024DAA">
        <w:rPr>
          <w:rFonts w:ascii="Arial" w:hAnsi="Arial" w:cs="Arial"/>
        </w:rPr>
        <w:t xml:space="preserve"> </w:t>
      </w:r>
      <w:r w:rsidR="00D274C8" w:rsidRPr="00024DAA">
        <w:rPr>
          <w:rFonts w:ascii="Arial" w:hAnsi="Arial" w:cs="Arial"/>
        </w:rPr>
        <w:t>non sembra la volontà di tutti</w:t>
      </w:r>
      <w:r w:rsidR="005E0F91" w:rsidRPr="00024DAA">
        <w:rPr>
          <w:rFonts w:ascii="Arial" w:hAnsi="Arial" w:cs="Arial"/>
        </w:rPr>
        <w:t>.</w:t>
      </w:r>
      <w:r w:rsidR="00D662E9" w:rsidRPr="00024DAA">
        <w:rPr>
          <w:rFonts w:ascii="Arial" w:hAnsi="Arial" w:cs="Arial"/>
        </w:rPr>
        <w:t xml:space="preserve"> </w:t>
      </w:r>
      <w:r w:rsidR="005E0F91" w:rsidRPr="00024DAA">
        <w:rPr>
          <w:rFonts w:ascii="Arial" w:hAnsi="Arial" w:cs="Arial"/>
        </w:rPr>
        <w:t>E</w:t>
      </w:r>
      <w:r w:rsidR="00D274C8" w:rsidRPr="00024DAA">
        <w:rPr>
          <w:rFonts w:ascii="Arial" w:hAnsi="Arial" w:cs="Arial"/>
        </w:rPr>
        <w:t xml:space="preserve"> ci dispiace.</w:t>
      </w:r>
      <w:r w:rsidR="00860130" w:rsidRPr="00024DAA">
        <w:rPr>
          <w:rFonts w:ascii="Arial" w:hAnsi="Arial" w:cs="Arial"/>
        </w:rPr>
        <w:t xml:space="preserve"> </w:t>
      </w:r>
    </w:p>
    <w:p w14:paraId="6084A6C9" w14:textId="77777777" w:rsidR="005D1DF6" w:rsidRPr="00024DAA" w:rsidRDefault="005D1DF6" w:rsidP="007C0CE7">
      <w:pPr>
        <w:spacing w:line="360" w:lineRule="auto"/>
        <w:ind w:firstLine="708"/>
        <w:jc w:val="both"/>
        <w:rPr>
          <w:rFonts w:ascii="Arial" w:hAnsi="Arial" w:cs="Arial"/>
          <w:highlight w:val="green"/>
        </w:rPr>
      </w:pPr>
    </w:p>
    <w:p w14:paraId="6D2B8497" w14:textId="463C1067" w:rsidR="005D1DF6" w:rsidRPr="00024DAA" w:rsidRDefault="005D1DF6" w:rsidP="005D1DF6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Tanto per cominciare, la concertazione si rifà a un principio, e cito il Presidente Abete che firmò quel patto sociale del ‘93: «Non è importante che siamo d’accordo su tutto, è importante che andiamo tutti nella stessa direzione».</w:t>
      </w:r>
      <w:r w:rsidR="003F7C46" w:rsidRPr="00024DAA">
        <w:rPr>
          <w:rFonts w:ascii="Arial" w:hAnsi="Arial" w:cs="Arial"/>
        </w:rPr>
        <w:t xml:space="preserve"> Per noi, la direzione è una crescita stabile e sostenibile. </w:t>
      </w:r>
      <w:r w:rsidRPr="00024DAA">
        <w:rPr>
          <w:rFonts w:ascii="Arial" w:hAnsi="Arial" w:cs="Arial"/>
        </w:rPr>
        <w:t xml:space="preserve">Serve un salto di qualità, che chiede </w:t>
      </w:r>
      <w:r w:rsidR="00C7096A" w:rsidRPr="00024DAA">
        <w:rPr>
          <w:rFonts w:ascii="Arial" w:hAnsi="Arial" w:cs="Arial"/>
        </w:rPr>
        <w:t xml:space="preserve">a tutti </w:t>
      </w:r>
      <w:r w:rsidRPr="00024DAA">
        <w:rPr>
          <w:rFonts w:ascii="Arial" w:hAnsi="Arial" w:cs="Arial"/>
        </w:rPr>
        <w:t>di essere chiari e non ondivaghi.</w:t>
      </w:r>
      <w:r w:rsidR="003F7C46" w:rsidRPr="00024DAA">
        <w:rPr>
          <w:rFonts w:ascii="Arial" w:hAnsi="Arial" w:cs="Arial"/>
        </w:rPr>
        <w:t xml:space="preserve">  </w:t>
      </w:r>
    </w:p>
    <w:p w14:paraId="1377C19B" w14:textId="77777777" w:rsidR="00DA7DEE" w:rsidRPr="00024DAA" w:rsidRDefault="00DA7DEE" w:rsidP="005D1DF6">
      <w:pPr>
        <w:spacing w:line="360" w:lineRule="auto"/>
        <w:jc w:val="both"/>
        <w:rPr>
          <w:rFonts w:ascii="Arial" w:hAnsi="Arial" w:cs="Arial"/>
        </w:rPr>
      </w:pPr>
    </w:p>
    <w:p w14:paraId="798094BF" w14:textId="045440D0" w:rsidR="00EC76A3" w:rsidRPr="00024DAA" w:rsidRDefault="00872CA8" w:rsidP="00BD0717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L’emendamento approvato ieri al</w:t>
      </w:r>
      <w:r w:rsidR="008E4488" w:rsidRPr="00024DAA">
        <w:rPr>
          <w:rFonts w:ascii="Arial" w:hAnsi="Arial" w:cs="Arial"/>
        </w:rPr>
        <w:t xml:space="preserve"> decreto</w:t>
      </w:r>
      <w:r w:rsidRPr="00024DAA">
        <w:rPr>
          <w:rFonts w:ascii="Arial" w:hAnsi="Arial" w:cs="Arial"/>
        </w:rPr>
        <w:t xml:space="preserve"> Sostegni bis dice una cosa: le parti sociali </w:t>
      </w:r>
      <w:r w:rsidR="008E4488" w:rsidRPr="00024DAA">
        <w:rPr>
          <w:rFonts w:ascii="Arial" w:hAnsi="Arial" w:cs="Arial"/>
        </w:rPr>
        <w:t>conoscono</w:t>
      </w:r>
      <w:r w:rsidRPr="00024DAA">
        <w:rPr>
          <w:rFonts w:ascii="Arial" w:hAnsi="Arial" w:cs="Arial"/>
        </w:rPr>
        <w:t xml:space="preserve"> meglio del legislatore le condizioni di lavoro dei vari settori</w:t>
      </w:r>
      <w:r w:rsidR="007F7F7B" w:rsidRPr="00024DAA">
        <w:rPr>
          <w:rFonts w:ascii="Arial" w:hAnsi="Arial" w:cs="Arial"/>
        </w:rPr>
        <w:t>. P</w:t>
      </w:r>
      <w:r w:rsidRPr="00024DAA">
        <w:rPr>
          <w:rFonts w:ascii="Arial" w:hAnsi="Arial" w:cs="Arial"/>
        </w:rPr>
        <w:t xml:space="preserve">er questo </w:t>
      </w:r>
      <w:r w:rsidR="007F7F7B" w:rsidRPr="00024DAA">
        <w:rPr>
          <w:rFonts w:ascii="Arial" w:hAnsi="Arial" w:cs="Arial"/>
        </w:rPr>
        <w:t>gli è stata</w:t>
      </w:r>
      <w:r w:rsidR="008E4488" w:rsidRPr="00024DAA">
        <w:rPr>
          <w:rFonts w:ascii="Arial" w:hAnsi="Arial" w:cs="Arial"/>
        </w:rPr>
        <w:t xml:space="preserve"> affidata</w:t>
      </w:r>
      <w:r w:rsidRPr="00024DAA">
        <w:rPr>
          <w:rFonts w:ascii="Arial" w:hAnsi="Arial" w:cs="Arial"/>
        </w:rPr>
        <w:t xml:space="preserve"> la definizione di nuove causali per i contratti a termine</w:t>
      </w:r>
      <w:r w:rsidR="007F7F7B" w:rsidRPr="00024DAA">
        <w:rPr>
          <w:rFonts w:ascii="Arial" w:hAnsi="Arial" w:cs="Arial"/>
        </w:rPr>
        <w:t>.</w:t>
      </w:r>
    </w:p>
    <w:p w14:paraId="34CF1E53" w14:textId="7787ADE3" w:rsidR="00034E4E" w:rsidRPr="00024DAA" w:rsidRDefault="00034E4E" w:rsidP="00BD0717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La legge non può arrivare dappertutto. Così </w:t>
      </w:r>
      <w:r w:rsidR="008E4488" w:rsidRPr="00024DAA">
        <w:rPr>
          <w:rFonts w:ascii="Arial" w:hAnsi="Arial" w:cs="Arial"/>
        </w:rPr>
        <w:t>come</w:t>
      </w:r>
      <w:r w:rsidRPr="00024DAA">
        <w:rPr>
          <w:rFonts w:ascii="Arial" w:hAnsi="Arial" w:cs="Arial"/>
        </w:rPr>
        <w:t xml:space="preserve"> la contrattazione. Riconoscere il limite è necessario per non coltivare illusioni come quella di poter contrattare gli algoritmi che fanno funzionare le macchine e gli impianti.</w:t>
      </w:r>
    </w:p>
    <w:p w14:paraId="7636725B" w14:textId="21CE071E" w:rsidR="00034E4E" w:rsidRPr="00024DAA" w:rsidRDefault="00034E4E" w:rsidP="00BD0717">
      <w:pPr>
        <w:spacing w:line="360" w:lineRule="auto"/>
        <w:jc w:val="both"/>
        <w:rPr>
          <w:rFonts w:ascii="Arial" w:hAnsi="Arial" w:cs="Arial"/>
        </w:rPr>
      </w:pPr>
    </w:p>
    <w:p w14:paraId="57BF9E5F" w14:textId="77B4550B" w:rsidR="005D1DF6" w:rsidRPr="00024DAA" w:rsidRDefault="008C26CD" w:rsidP="00BD0717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  <w:b/>
          <w:bCs/>
        </w:rPr>
        <w:t>Ci auguriamo che arrivino presto</w:t>
      </w:r>
      <w:r w:rsidR="007420E3" w:rsidRPr="00024DAA">
        <w:rPr>
          <w:rFonts w:ascii="Arial" w:hAnsi="Arial" w:cs="Arial"/>
          <w:b/>
          <w:bCs/>
        </w:rPr>
        <w:t xml:space="preserve"> i tempi per un nuovo grande patto,</w:t>
      </w:r>
      <w:r w:rsidRPr="00024DAA">
        <w:rPr>
          <w:rFonts w:ascii="Arial" w:hAnsi="Arial" w:cs="Arial"/>
          <w:b/>
          <w:bCs/>
        </w:rPr>
        <w:t xml:space="preserve"> nel frattempo però</w:t>
      </w:r>
      <w:r w:rsidR="00ED2416" w:rsidRPr="00024DAA">
        <w:rPr>
          <w:rFonts w:ascii="Arial" w:hAnsi="Arial" w:cs="Arial"/>
          <w:b/>
          <w:bCs/>
        </w:rPr>
        <w:t xml:space="preserve"> le parti sociali </w:t>
      </w:r>
      <w:r w:rsidR="00DA7DEE" w:rsidRPr="00024DAA">
        <w:rPr>
          <w:rFonts w:ascii="Arial" w:hAnsi="Arial" w:cs="Arial"/>
          <w:b/>
          <w:bCs/>
        </w:rPr>
        <w:t>poss</w:t>
      </w:r>
      <w:r w:rsidR="00ED2416" w:rsidRPr="00024DAA">
        <w:rPr>
          <w:rFonts w:ascii="Arial" w:hAnsi="Arial" w:cs="Arial"/>
          <w:b/>
          <w:bCs/>
        </w:rPr>
        <w:t>ono</w:t>
      </w:r>
      <w:r w:rsidR="00DA7DEE" w:rsidRPr="00024DAA">
        <w:rPr>
          <w:rFonts w:ascii="Arial" w:hAnsi="Arial" w:cs="Arial"/>
          <w:b/>
          <w:bCs/>
        </w:rPr>
        <w:t xml:space="preserve"> c</w:t>
      </w:r>
      <w:r w:rsidR="007420E3" w:rsidRPr="00024DAA">
        <w:rPr>
          <w:rFonts w:ascii="Arial" w:hAnsi="Arial" w:cs="Arial"/>
          <w:b/>
          <w:bCs/>
        </w:rPr>
        <w:t>omunque</w:t>
      </w:r>
      <w:r w:rsidR="00DA7DEE" w:rsidRPr="00024DAA">
        <w:rPr>
          <w:rFonts w:ascii="Arial" w:hAnsi="Arial" w:cs="Arial"/>
          <w:b/>
          <w:bCs/>
        </w:rPr>
        <w:t xml:space="preserve"> </w:t>
      </w:r>
      <w:r w:rsidR="007420E3" w:rsidRPr="00024DAA">
        <w:rPr>
          <w:rFonts w:ascii="Arial" w:hAnsi="Arial" w:cs="Arial"/>
          <w:b/>
          <w:bCs/>
        </w:rPr>
        <w:t>fare qualcosa</w:t>
      </w:r>
      <w:r w:rsidR="00ED2416" w:rsidRPr="00024DAA">
        <w:rPr>
          <w:rFonts w:ascii="Arial" w:hAnsi="Arial" w:cs="Arial"/>
          <w:b/>
          <w:bCs/>
        </w:rPr>
        <w:t>. Facciamo un pezzo di strada</w:t>
      </w:r>
      <w:r w:rsidR="007420E3" w:rsidRPr="00024DAA">
        <w:rPr>
          <w:rFonts w:ascii="Arial" w:hAnsi="Arial" w:cs="Arial"/>
          <w:b/>
          <w:bCs/>
        </w:rPr>
        <w:t xml:space="preserve"> insieme. </w:t>
      </w:r>
    </w:p>
    <w:p w14:paraId="76725584" w14:textId="77777777" w:rsidR="00DA7DEE" w:rsidRPr="00024DAA" w:rsidRDefault="00DA7DEE" w:rsidP="00BD0717">
      <w:pPr>
        <w:spacing w:line="360" w:lineRule="auto"/>
        <w:jc w:val="both"/>
        <w:rPr>
          <w:rFonts w:ascii="Arial" w:hAnsi="Arial" w:cs="Arial"/>
        </w:rPr>
      </w:pPr>
    </w:p>
    <w:p w14:paraId="00BE359C" w14:textId="62D6607A" w:rsidR="00FB737B" w:rsidRPr="00024DAA" w:rsidRDefault="00D22B97" w:rsidP="00BD0717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S</w:t>
      </w:r>
      <w:r w:rsidR="00734989" w:rsidRPr="00024DAA">
        <w:rPr>
          <w:rFonts w:ascii="Arial" w:hAnsi="Arial" w:cs="Arial"/>
        </w:rPr>
        <w:t xml:space="preserve">e siamo tutti d’accordo che il PNRR non è il biglietto vincente della lotteria, ma l’assicurazione sul futuro delle giovani generazioni, allora </w:t>
      </w:r>
      <w:r w:rsidR="00734989" w:rsidRPr="00024DAA">
        <w:rPr>
          <w:rFonts w:ascii="Arial" w:hAnsi="Arial" w:cs="Arial"/>
          <w:b/>
          <w:bCs/>
        </w:rPr>
        <w:t xml:space="preserve">partiamo da noi, con </w:t>
      </w:r>
      <w:r w:rsidR="00F42277" w:rsidRPr="00024DAA">
        <w:rPr>
          <w:rFonts w:ascii="Arial" w:hAnsi="Arial" w:cs="Arial"/>
          <w:b/>
          <w:bCs/>
        </w:rPr>
        <w:t>un</w:t>
      </w:r>
      <w:r w:rsidR="00F42277" w:rsidRPr="00024DAA">
        <w:rPr>
          <w:rFonts w:ascii="Arial" w:hAnsi="Arial" w:cs="Arial"/>
        </w:rPr>
        <w:t xml:space="preserve"> </w:t>
      </w:r>
      <w:r w:rsidR="00734989" w:rsidRPr="00024DAA">
        <w:rPr>
          <w:rFonts w:ascii="Arial" w:hAnsi="Arial" w:cs="Arial"/>
          <w:b/>
          <w:bCs/>
        </w:rPr>
        <w:t>patto generazionale</w:t>
      </w:r>
      <w:r w:rsidRPr="00024DAA">
        <w:rPr>
          <w:rFonts w:ascii="Arial" w:hAnsi="Arial" w:cs="Arial"/>
        </w:rPr>
        <w:t xml:space="preserve"> che </w:t>
      </w:r>
      <w:r w:rsidR="00734989" w:rsidRPr="00024DAA">
        <w:rPr>
          <w:rFonts w:ascii="Arial" w:hAnsi="Arial" w:cs="Arial"/>
        </w:rPr>
        <w:t>deve ispirarsi a tre principi</w:t>
      </w:r>
      <w:r w:rsidR="00F27AEF" w:rsidRPr="00024DAA">
        <w:rPr>
          <w:rFonts w:ascii="Arial" w:hAnsi="Arial" w:cs="Arial"/>
        </w:rPr>
        <w:t>.</w:t>
      </w:r>
    </w:p>
    <w:p w14:paraId="7C7DA3B3" w14:textId="77777777" w:rsidR="00AE37E9" w:rsidRPr="00024DAA" w:rsidRDefault="00AE37E9" w:rsidP="00BD071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74C654F" w14:textId="1C7C926C" w:rsidR="00FB737B" w:rsidRPr="00024DAA" w:rsidRDefault="00FB737B" w:rsidP="00BD0717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  <w:b/>
          <w:bCs/>
        </w:rPr>
        <w:t>Uno.</w:t>
      </w:r>
      <w:r w:rsidR="00734989" w:rsidRPr="00024DAA">
        <w:rPr>
          <w:rFonts w:ascii="Arial" w:hAnsi="Arial" w:cs="Arial"/>
        </w:rPr>
        <w:t xml:space="preserve"> </w:t>
      </w:r>
      <w:r w:rsidR="00F27AEF" w:rsidRPr="00024DAA">
        <w:rPr>
          <w:rFonts w:ascii="Arial" w:hAnsi="Arial" w:cs="Arial"/>
        </w:rPr>
        <w:t>P</w:t>
      </w:r>
      <w:r w:rsidR="001B2F39" w:rsidRPr="00024DAA">
        <w:rPr>
          <w:rFonts w:ascii="Arial" w:hAnsi="Arial" w:cs="Arial"/>
        </w:rPr>
        <w:t>roduttività</w:t>
      </w:r>
      <w:r w:rsidR="00CE6AA1" w:rsidRPr="00024DAA">
        <w:rPr>
          <w:rFonts w:ascii="Arial" w:hAnsi="Arial" w:cs="Arial"/>
        </w:rPr>
        <w:t xml:space="preserve"> oggi fa rima con sostenibilità</w:t>
      </w:r>
      <w:r w:rsidR="00855C38" w:rsidRPr="00024DAA">
        <w:rPr>
          <w:rFonts w:ascii="Arial" w:hAnsi="Arial" w:cs="Arial"/>
        </w:rPr>
        <w:t>.</w:t>
      </w:r>
      <w:r w:rsidR="00881583" w:rsidRPr="00024DAA">
        <w:rPr>
          <w:rFonts w:ascii="Arial" w:hAnsi="Arial" w:cs="Arial"/>
        </w:rPr>
        <w:t xml:space="preserve"> </w:t>
      </w:r>
    </w:p>
    <w:p w14:paraId="18F0E80D" w14:textId="77777777" w:rsidR="00F27AEF" w:rsidRPr="00024DAA" w:rsidRDefault="00F27AEF" w:rsidP="00BD0717">
      <w:pPr>
        <w:spacing w:line="360" w:lineRule="auto"/>
        <w:jc w:val="both"/>
        <w:rPr>
          <w:rFonts w:ascii="Arial" w:hAnsi="Arial" w:cs="Arial"/>
        </w:rPr>
      </w:pPr>
    </w:p>
    <w:p w14:paraId="47DA32EB" w14:textId="011E5B8E" w:rsidR="00FB737B" w:rsidRPr="00024DAA" w:rsidRDefault="00FB737B" w:rsidP="00BD0717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  <w:b/>
          <w:bCs/>
        </w:rPr>
        <w:t>Due.</w:t>
      </w:r>
      <w:r w:rsidR="00881583" w:rsidRPr="00024DAA">
        <w:rPr>
          <w:rFonts w:ascii="Arial" w:hAnsi="Arial" w:cs="Arial"/>
        </w:rPr>
        <w:t xml:space="preserve"> </w:t>
      </w:r>
      <w:r w:rsidR="00F27AEF" w:rsidRPr="00024DAA">
        <w:rPr>
          <w:rFonts w:ascii="Arial" w:hAnsi="Arial" w:cs="Arial"/>
        </w:rPr>
        <w:t>I</w:t>
      </w:r>
      <w:r w:rsidR="0053319F" w:rsidRPr="00024DAA">
        <w:rPr>
          <w:rFonts w:ascii="Arial" w:hAnsi="Arial" w:cs="Arial"/>
        </w:rPr>
        <w:t>l</w:t>
      </w:r>
      <w:r w:rsidR="00EA7D9F" w:rsidRPr="00024DAA">
        <w:rPr>
          <w:rFonts w:ascii="Arial" w:hAnsi="Arial" w:cs="Arial"/>
        </w:rPr>
        <w:t xml:space="preserve"> rilancio demografico</w:t>
      </w:r>
      <w:r w:rsidR="00A72A80" w:rsidRPr="00024DAA">
        <w:rPr>
          <w:rFonts w:ascii="Arial" w:hAnsi="Arial" w:cs="Arial"/>
        </w:rPr>
        <w:t xml:space="preserve"> e </w:t>
      </w:r>
      <w:r w:rsidR="0053319F" w:rsidRPr="00024DAA">
        <w:rPr>
          <w:rFonts w:ascii="Arial" w:hAnsi="Arial" w:cs="Arial"/>
        </w:rPr>
        <w:t xml:space="preserve">la </w:t>
      </w:r>
      <w:r w:rsidR="00DB22CA" w:rsidRPr="00024DAA">
        <w:rPr>
          <w:rFonts w:ascii="Arial" w:hAnsi="Arial" w:cs="Arial"/>
        </w:rPr>
        <w:t>completa partecipazione delle donne alla vita sociale ed economica</w:t>
      </w:r>
      <w:r w:rsidR="001B2F39" w:rsidRPr="00024DAA">
        <w:rPr>
          <w:rFonts w:ascii="Arial" w:hAnsi="Arial" w:cs="Arial"/>
        </w:rPr>
        <w:t>.</w:t>
      </w:r>
      <w:r w:rsidR="001D04CD" w:rsidRPr="00024DAA">
        <w:rPr>
          <w:rFonts w:ascii="Arial" w:hAnsi="Arial" w:cs="Arial"/>
        </w:rPr>
        <w:t xml:space="preserve"> </w:t>
      </w:r>
    </w:p>
    <w:p w14:paraId="26087A3A" w14:textId="77777777" w:rsidR="00F27AEF" w:rsidRPr="00024DAA" w:rsidRDefault="00F27AEF" w:rsidP="00BD0717">
      <w:pPr>
        <w:spacing w:line="360" w:lineRule="auto"/>
        <w:jc w:val="both"/>
        <w:rPr>
          <w:rFonts w:ascii="Arial" w:hAnsi="Arial" w:cs="Arial"/>
        </w:rPr>
      </w:pPr>
    </w:p>
    <w:p w14:paraId="6619AF26" w14:textId="09462E6D" w:rsidR="00D22A7C" w:rsidRPr="00024DAA" w:rsidRDefault="00FB737B" w:rsidP="00BD0717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  <w:b/>
          <w:bCs/>
        </w:rPr>
        <w:t>Tre</w:t>
      </w:r>
      <w:r w:rsidR="00F27AEF" w:rsidRPr="00024DAA">
        <w:rPr>
          <w:rFonts w:ascii="Arial" w:hAnsi="Arial" w:cs="Arial"/>
          <w:b/>
          <w:bCs/>
        </w:rPr>
        <w:t>.</w:t>
      </w:r>
      <w:r w:rsidR="001D04CD" w:rsidRPr="00024DAA">
        <w:rPr>
          <w:rFonts w:ascii="Arial" w:hAnsi="Arial" w:cs="Arial"/>
        </w:rPr>
        <w:t xml:space="preserve"> </w:t>
      </w:r>
      <w:r w:rsidR="00F27AEF" w:rsidRPr="00024DAA">
        <w:rPr>
          <w:rFonts w:ascii="Arial" w:hAnsi="Arial" w:cs="Arial"/>
        </w:rPr>
        <w:t>L</w:t>
      </w:r>
      <w:r w:rsidR="00BF3F88" w:rsidRPr="00024DAA">
        <w:rPr>
          <w:rFonts w:ascii="Arial" w:hAnsi="Arial" w:cs="Arial"/>
        </w:rPr>
        <w:t>a fusione tra formazione e lavoro per creare le professioni del futuro</w:t>
      </w:r>
      <w:r w:rsidR="00F11E1B" w:rsidRPr="00024DAA">
        <w:rPr>
          <w:rFonts w:ascii="Arial" w:hAnsi="Arial" w:cs="Arial"/>
        </w:rPr>
        <w:t>.</w:t>
      </w:r>
    </w:p>
    <w:p w14:paraId="646FC1A8" w14:textId="77777777" w:rsidR="00F27AEF" w:rsidRPr="00024DAA" w:rsidRDefault="00F27AEF" w:rsidP="00BD071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772D40B" w14:textId="7A53D2CE" w:rsidR="005D6DF5" w:rsidRPr="00024DAA" w:rsidRDefault="005D6DF5" w:rsidP="00BD0717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Vi proponiamo un metodo per sviluppare l’attuazione del PNRR in chiave generazionale.</w:t>
      </w:r>
    </w:p>
    <w:p w14:paraId="7CCB19D3" w14:textId="3945697A" w:rsidR="003B446B" w:rsidRPr="00024DAA" w:rsidRDefault="003B446B" w:rsidP="00BD0717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Una cabina di regia per valutare insieme quanto l’implementazione del piano si traduca in risultati effettivamente visibili sulle fasce più giovani. </w:t>
      </w:r>
    </w:p>
    <w:p w14:paraId="36EC4A75" w14:textId="77777777" w:rsidR="000A2F9F" w:rsidRPr="00024DAA" w:rsidRDefault="000A2F9F" w:rsidP="00BD0717">
      <w:pPr>
        <w:spacing w:line="360" w:lineRule="auto"/>
        <w:jc w:val="both"/>
        <w:rPr>
          <w:rFonts w:ascii="Arial" w:hAnsi="Arial" w:cs="Arial"/>
        </w:rPr>
      </w:pPr>
    </w:p>
    <w:p w14:paraId="5C113CD6" w14:textId="61E1C3AD" w:rsidR="00457FF6" w:rsidRPr="00024DAA" w:rsidRDefault="00DD346D" w:rsidP="009D1FC5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Noi </w:t>
      </w:r>
      <w:r w:rsidR="003B446B" w:rsidRPr="00024DAA">
        <w:rPr>
          <w:rFonts w:ascii="Arial" w:hAnsi="Arial" w:cs="Arial"/>
        </w:rPr>
        <w:t>lo stiamo già facendo</w:t>
      </w:r>
      <w:r w:rsidR="003716E7" w:rsidRPr="00024DAA">
        <w:rPr>
          <w:rFonts w:ascii="Arial" w:hAnsi="Arial" w:cs="Arial"/>
        </w:rPr>
        <w:t>:</w:t>
      </w:r>
      <w:r w:rsidRPr="00024DAA">
        <w:rPr>
          <w:rFonts w:ascii="Arial" w:hAnsi="Arial" w:cs="Arial"/>
        </w:rPr>
        <w:t xml:space="preserve"> i</w:t>
      </w:r>
      <w:r w:rsidR="009D1FC5" w:rsidRPr="00024DAA">
        <w:rPr>
          <w:rFonts w:ascii="Arial" w:hAnsi="Arial" w:cs="Arial"/>
        </w:rPr>
        <w:t xml:space="preserve">nsieme ad altre 12 sigle datoriali under 40, </w:t>
      </w:r>
      <w:r w:rsidR="00190DA3" w:rsidRPr="00024DAA">
        <w:rPr>
          <w:rFonts w:ascii="Arial" w:hAnsi="Arial" w:cs="Arial"/>
        </w:rPr>
        <w:t>abbiamo creato</w:t>
      </w:r>
      <w:r w:rsidR="009D1FC5" w:rsidRPr="00024DAA">
        <w:rPr>
          <w:rFonts w:ascii="Arial" w:hAnsi="Arial" w:cs="Arial"/>
        </w:rPr>
        <w:t xml:space="preserve"> un tavolo di confronto, chiamato </w:t>
      </w:r>
      <w:proofErr w:type="spellStart"/>
      <w:r w:rsidR="009D1FC5" w:rsidRPr="00024DAA">
        <w:rPr>
          <w:rFonts w:ascii="Arial" w:hAnsi="Arial" w:cs="Arial"/>
        </w:rPr>
        <w:t>IMPatto</w:t>
      </w:r>
      <w:proofErr w:type="spellEnd"/>
      <w:r w:rsidR="009D1FC5" w:rsidRPr="00024DAA">
        <w:rPr>
          <w:rFonts w:ascii="Arial" w:hAnsi="Arial" w:cs="Arial"/>
        </w:rPr>
        <w:t xml:space="preserve"> Giovani, </w:t>
      </w:r>
      <w:r w:rsidR="00B84BB8" w:rsidRPr="00024DAA">
        <w:rPr>
          <w:rFonts w:ascii="Arial" w:hAnsi="Arial" w:cs="Arial"/>
        </w:rPr>
        <w:t xml:space="preserve">che mette </w:t>
      </w:r>
      <w:r w:rsidRPr="00024DAA">
        <w:rPr>
          <w:rFonts w:ascii="Arial" w:hAnsi="Arial" w:cs="Arial"/>
        </w:rPr>
        <w:t>insieme</w:t>
      </w:r>
      <w:r w:rsidR="009D1FC5" w:rsidRPr="00024DAA">
        <w:rPr>
          <w:rFonts w:ascii="Arial" w:hAnsi="Arial" w:cs="Arial"/>
        </w:rPr>
        <w:t xml:space="preserve"> oltre 100 mila associati.</w:t>
      </w:r>
    </w:p>
    <w:p w14:paraId="3E92E441" w14:textId="77777777" w:rsidR="000A2F9F" w:rsidRPr="00024DAA" w:rsidRDefault="00457FF6" w:rsidP="00470E5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Sguardo generazionale sul PNRR, spinta all’autoimprenditorialità e ottimismo nella capacità di fare impresa sono i denominatori comuni del nostro tavolo.</w:t>
      </w:r>
      <w:r w:rsidR="00712065" w:rsidRPr="00024DAA">
        <w:rPr>
          <w:rFonts w:ascii="Arial" w:hAnsi="Arial" w:cs="Arial"/>
        </w:rPr>
        <w:t xml:space="preserve"> </w:t>
      </w:r>
    </w:p>
    <w:p w14:paraId="7D20EA67" w14:textId="77777777" w:rsidR="000A2F9F" w:rsidRPr="00024DAA" w:rsidRDefault="000A2F9F" w:rsidP="00470E53">
      <w:pPr>
        <w:spacing w:line="360" w:lineRule="auto"/>
        <w:jc w:val="both"/>
        <w:rPr>
          <w:rFonts w:ascii="Arial" w:hAnsi="Arial" w:cs="Arial"/>
        </w:rPr>
      </w:pPr>
    </w:p>
    <w:p w14:paraId="2453AFC5" w14:textId="65B0039A" w:rsidR="00DA7DEE" w:rsidRPr="00024DAA" w:rsidRDefault="00712065" w:rsidP="00470E5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Ora</w:t>
      </w:r>
      <w:r w:rsidR="002457E1" w:rsidRPr="00024DAA">
        <w:rPr>
          <w:rFonts w:ascii="Arial" w:hAnsi="Arial" w:cs="Arial"/>
        </w:rPr>
        <w:t>,</w:t>
      </w:r>
      <w:r w:rsidRPr="00024DAA">
        <w:rPr>
          <w:rFonts w:ascii="Arial" w:hAnsi="Arial" w:cs="Arial"/>
        </w:rPr>
        <w:t xml:space="preserve"> </w:t>
      </w:r>
      <w:r w:rsidR="006161B8" w:rsidRPr="00024DAA">
        <w:rPr>
          <w:rFonts w:ascii="Arial" w:hAnsi="Arial" w:cs="Arial"/>
        </w:rPr>
        <w:t xml:space="preserve">chiediamo anche </w:t>
      </w:r>
      <w:r w:rsidR="009D1FC5" w:rsidRPr="00024DAA">
        <w:rPr>
          <w:rFonts w:ascii="Arial" w:hAnsi="Arial" w:cs="Arial"/>
        </w:rPr>
        <w:t>alla cosiddetta società civile e ai sindacalisti under40</w:t>
      </w:r>
      <w:r w:rsidR="006161B8" w:rsidRPr="00024DAA">
        <w:rPr>
          <w:rFonts w:ascii="Arial" w:hAnsi="Arial" w:cs="Arial"/>
        </w:rPr>
        <w:t xml:space="preserve"> di unirsi alla discussione e lavorare con noi</w:t>
      </w:r>
      <w:r w:rsidR="00F14742" w:rsidRPr="00024DAA">
        <w:rPr>
          <w:rFonts w:ascii="Arial" w:hAnsi="Arial" w:cs="Arial"/>
        </w:rPr>
        <w:t xml:space="preserve">. </w:t>
      </w:r>
      <w:r w:rsidR="00C048BF" w:rsidRPr="00024DAA">
        <w:rPr>
          <w:rFonts w:ascii="Arial" w:hAnsi="Arial" w:cs="Arial"/>
        </w:rPr>
        <w:t>E siccome il mondo è cambiato, a</w:t>
      </w:r>
      <w:r w:rsidR="00C249FF" w:rsidRPr="00024DAA">
        <w:rPr>
          <w:rFonts w:ascii="Arial" w:hAnsi="Arial" w:cs="Arial"/>
        </w:rPr>
        <w:t xml:space="preserve">llarghiamo la </w:t>
      </w:r>
      <w:r w:rsidR="006F67E9" w:rsidRPr="00024DAA">
        <w:rPr>
          <w:rFonts w:ascii="Arial" w:hAnsi="Arial" w:cs="Arial"/>
        </w:rPr>
        <w:t>cabina di</w:t>
      </w:r>
      <w:r w:rsidR="005B297F" w:rsidRPr="00024DAA">
        <w:rPr>
          <w:rFonts w:ascii="Arial" w:hAnsi="Arial" w:cs="Arial"/>
        </w:rPr>
        <w:t xml:space="preserve"> regia, e mettiamo insieme</w:t>
      </w:r>
      <w:r w:rsidR="00EC28AC" w:rsidRPr="00024DAA">
        <w:rPr>
          <w:rFonts w:ascii="Arial" w:hAnsi="Arial" w:cs="Arial"/>
        </w:rPr>
        <w:t xml:space="preserve"> imprenditori</w:t>
      </w:r>
      <w:r w:rsidR="00C048BF" w:rsidRPr="00024DAA">
        <w:rPr>
          <w:rFonts w:ascii="Arial" w:hAnsi="Arial" w:cs="Arial"/>
        </w:rPr>
        <w:t>,</w:t>
      </w:r>
      <w:r w:rsidR="00EC28AC" w:rsidRPr="00024DAA">
        <w:rPr>
          <w:rFonts w:ascii="Arial" w:hAnsi="Arial" w:cs="Arial"/>
        </w:rPr>
        <w:t xml:space="preserve"> commercialisti, avvocati</w:t>
      </w:r>
      <w:r w:rsidR="00C048BF" w:rsidRPr="00024DAA">
        <w:rPr>
          <w:rFonts w:ascii="Arial" w:hAnsi="Arial" w:cs="Arial"/>
        </w:rPr>
        <w:t>,</w:t>
      </w:r>
      <w:r w:rsidR="00EC28AC" w:rsidRPr="00024DAA">
        <w:rPr>
          <w:rFonts w:ascii="Arial" w:hAnsi="Arial" w:cs="Arial"/>
        </w:rPr>
        <w:t xml:space="preserve"> manager, e poi</w:t>
      </w:r>
      <w:r w:rsidR="00F14742" w:rsidRPr="00024DAA">
        <w:rPr>
          <w:rFonts w:ascii="Arial" w:hAnsi="Arial" w:cs="Arial"/>
        </w:rPr>
        <w:t xml:space="preserve"> rider,</w:t>
      </w:r>
      <w:r w:rsidR="00D90302" w:rsidRPr="00024DAA">
        <w:rPr>
          <w:rFonts w:ascii="Arial" w:hAnsi="Arial" w:cs="Arial"/>
        </w:rPr>
        <w:t xml:space="preserve"> piattaforme della gig economy, </w:t>
      </w:r>
      <w:r w:rsidR="00F14742" w:rsidRPr="00024DAA">
        <w:rPr>
          <w:rFonts w:ascii="Arial" w:hAnsi="Arial" w:cs="Arial"/>
        </w:rPr>
        <w:t>partite iva,</w:t>
      </w:r>
      <w:r w:rsidR="005B297F" w:rsidRPr="00024DAA">
        <w:rPr>
          <w:rFonts w:ascii="Arial" w:hAnsi="Arial" w:cs="Arial"/>
        </w:rPr>
        <w:t xml:space="preserve"> </w:t>
      </w:r>
      <w:r w:rsidR="00F14742" w:rsidRPr="00024DAA">
        <w:rPr>
          <w:rFonts w:ascii="Arial" w:hAnsi="Arial" w:cs="Arial"/>
        </w:rPr>
        <w:t>startupper</w:t>
      </w:r>
      <w:r w:rsidR="00D90302" w:rsidRPr="00024DAA">
        <w:rPr>
          <w:rFonts w:ascii="Arial" w:hAnsi="Arial" w:cs="Arial"/>
        </w:rPr>
        <w:t xml:space="preserve">. </w:t>
      </w:r>
    </w:p>
    <w:p w14:paraId="61AE1974" w14:textId="0C2EB177" w:rsidR="009D1FC5" w:rsidRPr="00024DAA" w:rsidRDefault="00DA7DEE" w:rsidP="00470E5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Vogliamo intorno al tavolo c</w:t>
      </w:r>
      <w:r w:rsidR="00C8124E" w:rsidRPr="00024DAA">
        <w:rPr>
          <w:rFonts w:ascii="Arial" w:hAnsi="Arial" w:cs="Arial"/>
        </w:rPr>
        <w:t xml:space="preserve">hiunque </w:t>
      </w:r>
      <w:r w:rsidR="00F36786" w:rsidRPr="00024DAA">
        <w:rPr>
          <w:rFonts w:ascii="Arial" w:hAnsi="Arial" w:cs="Arial"/>
        </w:rPr>
        <w:t xml:space="preserve">si senta di contribuire a </w:t>
      </w:r>
      <w:r w:rsidR="00C8124E" w:rsidRPr="00024DAA">
        <w:rPr>
          <w:rFonts w:ascii="Arial" w:hAnsi="Arial" w:cs="Arial"/>
        </w:rPr>
        <w:t xml:space="preserve">un patto che miri a ridare dignità e opportunità alle giovani generazioni. </w:t>
      </w:r>
      <w:r w:rsidRPr="00024DAA">
        <w:rPr>
          <w:rFonts w:ascii="Arial" w:hAnsi="Arial" w:cs="Arial"/>
        </w:rPr>
        <w:t>A cominciare dalle Istituzioni.</w:t>
      </w:r>
    </w:p>
    <w:p w14:paraId="1DF55999" w14:textId="77777777" w:rsidR="0092507F" w:rsidRPr="00024DAA" w:rsidRDefault="0092507F" w:rsidP="00470E53">
      <w:pPr>
        <w:spacing w:line="360" w:lineRule="auto"/>
        <w:jc w:val="both"/>
        <w:rPr>
          <w:rFonts w:ascii="Arial" w:hAnsi="Arial" w:cs="Arial"/>
        </w:rPr>
      </w:pPr>
    </w:p>
    <w:p w14:paraId="061A32E0" w14:textId="5F648489" w:rsidR="00EC14E8" w:rsidRPr="00024DAA" w:rsidRDefault="009D1F04" w:rsidP="00470E53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Le nostre </w:t>
      </w:r>
      <w:r w:rsidR="00CD713D" w:rsidRPr="00024DAA">
        <w:rPr>
          <w:rFonts w:ascii="Arial" w:hAnsi="Arial" w:cs="Arial"/>
        </w:rPr>
        <w:t>idee</w:t>
      </w:r>
      <w:r w:rsidRPr="00024DAA">
        <w:rPr>
          <w:rFonts w:ascii="Arial" w:hAnsi="Arial" w:cs="Arial"/>
        </w:rPr>
        <w:t>?</w:t>
      </w:r>
    </w:p>
    <w:p w14:paraId="788209E0" w14:textId="77777777" w:rsidR="007239D6" w:rsidRPr="00024DAA" w:rsidRDefault="007239D6" w:rsidP="00470E53">
      <w:pPr>
        <w:spacing w:line="360" w:lineRule="auto"/>
        <w:jc w:val="both"/>
        <w:rPr>
          <w:rFonts w:ascii="Arial" w:hAnsi="Arial" w:cs="Arial"/>
        </w:rPr>
      </w:pPr>
    </w:p>
    <w:p w14:paraId="71582F5C" w14:textId="519FFF37" w:rsidR="0000459B" w:rsidRPr="00024DAA" w:rsidRDefault="00C8124E" w:rsidP="00BD0717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  <w:b/>
          <w:bCs/>
        </w:rPr>
        <w:t xml:space="preserve">Partiamo da </w:t>
      </w:r>
      <w:r w:rsidR="007239D6" w:rsidRPr="00024DAA">
        <w:rPr>
          <w:rFonts w:ascii="Arial" w:hAnsi="Arial" w:cs="Arial"/>
          <w:b/>
          <w:bCs/>
        </w:rPr>
        <w:t>sostenibilità</w:t>
      </w:r>
      <w:r w:rsidR="00C071C2" w:rsidRPr="00024DAA">
        <w:rPr>
          <w:rFonts w:ascii="Arial" w:hAnsi="Arial" w:cs="Arial"/>
          <w:b/>
          <w:bCs/>
        </w:rPr>
        <w:t xml:space="preserve"> e sviluppo</w:t>
      </w:r>
      <w:r w:rsidR="0092507F" w:rsidRPr="00024DAA">
        <w:rPr>
          <w:rFonts w:ascii="Arial" w:hAnsi="Arial" w:cs="Arial"/>
          <w:b/>
          <w:bCs/>
        </w:rPr>
        <w:t>.</w:t>
      </w:r>
    </w:p>
    <w:p w14:paraId="42A9AD73" w14:textId="77777777" w:rsidR="00801D36" w:rsidRPr="00024DAA" w:rsidRDefault="00801D36" w:rsidP="002513BF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02F29B80" w14:textId="77777777" w:rsidR="00CD713D" w:rsidRPr="00024DAA" w:rsidRDefault="00C071C2" w:rsidP="00C071C2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</w:rPr>
        <w:t>S</w:t>
      </w:r>
      <w:r w:rsidR="0081063B" w:rsidRPr="00024DAA">
        <w:rPr>
          <w:rFonts w:ascii="Arial" w:hAnsi="Arial" w:cs="Arial"/>
        </w:rPr>
        <w:t>iamo la generazione che è cresciuta a pane e shock globali</w:t>
      </w:r>
      <w:r w:rsidR="006255DD" w:rsidRPr="00024DAA">
        <w:rPr>
          <w:rFonts w:ascii="Arial" w:hAnsi="Arial" w:cs="Arial"/>
        </w:rPr>
        <w:t xml:space="preserve">: </w:t>
      </w:r>
      <w:r w:rsidR="0081063B" w:rsidRPr="00024DAA">
        <w:rPr>
          <w:rFonts w:ascii="Arial" w:hAnsi="Arial" w:cs="Arial"/>
        </w:rPr>
        <w:t xml:space="preserve">chiediamo di mettere le mani avanti e imparare dalla pandemia a </w:t>
      </w:r>
      <w:r w:rsidR="0081063B" w:rsidRPr="00024DAA">
        <w:rPr>
          <w:rFonts w:ascii="Arial" w:hAnsi="Arial" w:cs="Arial"/>
          <w:b/>
          <w:bCs/>
        </w:rPr>
        <w:t>costruire un sistema di anticipazione e resistenza.</w:t>
      </w:r>
    </w:p>
    <w:p w14:paraId="4FF76BE6" w14:textId="0547CF62" w:rsidR="00CD713D" w:rsidRPr="00024DAA" w:rsidRDefault="00CD713D" w:rsidP="00C071C2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  <w:b/>
          <w:bCs/>
        </w:rPr>
        <w:lastRenderedPageBreak/>
        <w:t>Dobbiamo rendere “anti-shock” il nostro sistema produttivo e sociale, perché abbiamo scoperto che i costi della crisi superano largamente quelli della prevenzione. Serve quindi rendere resilienti i sistemi sanitari, le infrastrutture e le nostre città</w:t>
      </w:r>
      <w:r w:rsidRPr="00024DAA">
        <w:rPr>
          <w:rFonts w:ascii="Arial" w:hAnsi="Arial" w:cs="Arial"/>
        </w:rPr>
        <w:t>.</w:t>
      </w:r>
    </w:p>
    <w:p w14:paraId="5C5EA8BF" w14:textId="77777777" w:rsidR="00CD713D" w:rsidRPr="00024DAA" w:rsidRDefault="00CD713D" w:rsidP="00C071C2">
      <w:pPr>
        <w:spacing w:line="360" w:lineRule="auto"/>
        <w:jc w:val="both"/>
        <w:rPr>
          <w:rFonts w:ascii="Arial" w:hAnsi="Arial" w:cs="Arial"/>
        </w:rPr>
      </w:pPr>
    </w:p>
    <w:p w14:paraId="66187667" w14:textId="1E4D5DA4" w:rsidR="002A5DC8" w:rsidRPr="00024DAA" w:rsidRDefault="00CD713D" w:rsidP="00CD713D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  <w:b/>
          <w:bCs/>
        </w:rPr>
        <w:t>Se guardiamo oltre confine le</w:t>
      </w:r>
      <w:r w:rsidR="00C071C2" w:rsidRPr="00024DAA">
        <w:rPr>
          <w:rFonts w:ascii="Arial" w:hAnsi="Arial" w:cs="Arial"/>
          <w:b/>
          <w:bCs/>
        </w:rPr>
        <w:t xml:space="preserve"> prossim</w:t>
      </w:r>
      <w:r w:rsidRPr="00024DAA">
        <w:rPr>
          <w:rFonts w:ascii="Arial" w:hAnsi="Arial" w:cs="Arial"/>
          <w:b/>
          <w:bCs/>
        </w:rPr>
        <w:t>e</w:t>
      </w:r>
      <w:r w:rsidR="00C071C2" w:rsidRPr="00024DAA">
        <w:rPr>
          <w:rFonts w:ascii="Arial" w:hAnsi="Arial" w:cs="Arial"/>
          <w:b/>
          <w:bCs/>
        </w:rPr>
        <w:t xml:space="preserve"> sfid</w:t>
      </w:r>
      <w:r w:rsidRPr="00024DAA">
        <w:rPr>
          <w:rFonts w:ascii="Arial" w:hAnsi="Arial" w:cs="Arial"/>
          <w:b/>
          <w:bCs/>
        </w:rPr>
        <w:t xml:space="preserve">e </w:t>
      </w:r>
      <w:r w:rsidR="00C071C2" w:rsidRPr="00024DAA">
        <w:rPr>
          <w:rFonts w:ascii="Arial" w:hAnsi="Arial" w:cs="Arial"/>
          <w:b/>
          <w:bCs/>
        </w:rPr>
        <w:t>per la sostenibilità</w:t>
      </w:r>
      <w:r w:rsidR="0081063B" w:rsidRPr="00024DAA">
        <w:rPr>
          <w:rFonts w:ascii="Arial" w:hAnsi="Arial" w:cs="Arial"/>
          <w:b/>
          <w:bCs/>
        </w:rPr>
        <w:t xml:space="preserve"> sa</w:t>
      </w:r>
      <w:r w:rsidRPr="00024DAA">
        <w:rPr>
          <w:rFonts w:ascii="Arial" w:hAnsi="Arial" w:cs="Arial"/>
          <w:b/>
          <w:bCs/>
        </w:rPr>
        <w:t>ranno</w:t>
      </w:r>
      <w:r w:rsidR="0081063B" w:rsidRPr="00024DAA">
        <w:rPr>
          <w:rFonts w:ascii="Arial" w:hAnsi="Arial" w:cs="Arial"/>
          <w:b/>
          <w:bCs/>
        </w:rPr>
        <w:t xml:space="preserve"> </w:t>
      </w:r>
      <w:r w:rsidR="00C8124E" w:rsidRPr="00024DAA">
        <w:rPr>
          <w:rFonts w:ascii="Arial" w:hAnsi="Arial" w:cs="Arial"/>
          <w:b/>
          <w:bCs/>
        </w:rPr>
        <w:t>il</w:t>
      </w:r>
      <w:r w:rsidR="0081063B" w:rsidRPr="00024DAA">
        <w:rPr>
          <w:rFonts w:ascii="Arial" w:hAnsi="Arial" w:cs="Arial"/>
          <w:b/>
          <w:bCs/>
        </w:rPr>
        <w:t xml:space="preserve"> </w:t>
      </w:r>
      <w:proofErr w:type="spellStart"/>
      <w:r w:rsidR="0081063B" w:rsidRPr="00024DAA">
        <w:rPr>
          <w:rFonts w:ascii="Arial" w:hAnsi="Arial" w:cs="Arial"/>
          <w:b/>
          <w:bCs/>
        </w:rPr>
        <w:t>climate</w:t>
      </w:r>
      <w:proofErr w:type="spellEnd"/>
      <w:r w:rsidR="0081063B" w:rsidRPr="00024DAA">
        <w:rPr>
          <w:rFonts w:ascii="Arial" w:hAnsi="Arial" w:cs="Arial"/>
          <w:b/>
          <w:bCs/>
        </w:rPr>
        <w:t xml:space="preserve"> </w:t>
      </w:r>
      <w:proofErr w:type="spellStart"/>
      <w:r w:rsidR="0081063B" w:rsidRPr="00024DAA">
        <w:rPr>
          <w:rFonts w:ascii="Arial" w:hAnsi="Arial" w:cs="Arial"/>
          <w:b/>
          <w:bCs/>
        </w:rPr>
        <w:t>change</w:t>
      </w:r>
      <w:proofErr w:type="spellEnd"/>
      <w:r w:rsidR="00151FB5" w:rsidRPr="00024DAA">
        <w:rPr>
          <w:rFonts w:ascii="Arial" w:hAnsi="Arial" w:cs="Arial"/>
          <w:b/>
          <w:bCs/>
        </w:rPr>
        <w:t xml:space="preserve"> e la</w:t>
      </w:r>
      <w:r w:rsidRPr="00024DAA">
        <w:rPr>
          <w:rFonts w:ascii="Arial" w:hAnsi="Arial" w:cs="Arial"/>
          <w:b/>
          <w:bCs/>
        </w:rPr>
        <w:t xml:space="preserve"> povertà alimentare e idrica,</w:t>
      </w:r>
      <w:r w:rsidR="00C071C2" w:rsidRPr="00024DAA">
        <w:rPr>
          <w:rFonts w:ascii="Arial" w:hAnsi="Arial" w:cs="Arial"/>
        </w:rPr>
        <w:t xml:space="preserve"> </w:t>
      </w:r>
      <w:r w:rsidRPr="00024DAA">
        <w:rPr>
          <w:rFonts w:ascii="Arial" w:hAnsi="Arial" w:cs="Arial"/>
        </w:rPr>
        <w:t xml:space="preserve">nuove </w:t>
      </w:r>
      <w:r w:rsidR="0081063B" w:rsidRPr="00024DAA">
        <w:rPr>
          <w:rFonts w:ascii="Arial" w:hAnsi="Arial" w:cs="Arial"/>
        </w:rPr>
        <w:t>s</w:t>
      </w:r>
      <w:r w:rsidR="00C071C2" w:rsidRPr="00024DAA">
        <w:rPr>
          <w:rFonts w:ascii="Arial" w:hAnsi="Arial" w:cs="Arial"/>
        </w:rPr>
        <w:t>commess</w:t>
      </w:r>
      <w:r w:rsidRPr="00024DAA">
        <w:rPr>
          <w:rFonts w:ascii="Arial" w:hAnsi="Arial" w:cs="Arial"/>
        </w:rPr>
        <w:t>e</w:t>
      </w:r>
      <w:r w:rsidR="0081063B" w:rsidRPr="00024DAA">
        <w:rPr>
          <w:rFonts w:ascii="Arial" w:hAnsi="Arial" w:cs="Arial"/>
        </w:rPr>
        <w:t xml:space="preserve"> </w:t>
      </w:r>
      <w:r w:rsidR="00E4646D" w:rsidRPr="00024DAA">
        <w:rPr>
          <w:rFonts w:ascii="Arial" w:hAnsi="Arial" w:cs="Arial"/>
        </w:rPr>
        <w:t>mondial</w:t>
      </w:r>
      <w:r w:rsidRPr="00024DAA">
        <w:rPr>
          <w:rFonts w:ascii="Arial" w:hAnsi="Arial" w:cs="Arial"/>
        </w:rPr>
        <w:t>i</w:t>
      </w:r>
      <w:r w:rsidR="0081063B" w:rsidRPr="00024DAA">
        <w:rPr>
          <w:rFonts w:ascii="Arial" w:hAnsi="Arial" w:cs="Arial"/>
        </w:rPr>
        <w:t xml:space="preserve"> che, come il </w:t>
      </w:r>
      <w:r w:rsidR="00C071C2" w:rsidRPr="00024DAA">
        <w:rPr>
          <w:rFonts w:ascii="Arial" w:hAnsi="Arial" w:cs="Arial"/>
        </w:rPr>
        <w:t>C</w:t>
      </w:r>
      <w:r w:rsidR="0081063B" w:rsidRPr="00024DAA">
        <w:rPr>
          <w:rFonts w:ascii="Arial" w:hAnsi="Arial" w:cs="Arial"/>
        </w:rPr>
        <w:t>ovid19</w:t>
      </w:r>
      <w:r w:rsidR="002457E1" w:rsidRPr="00024DAA">
        <w:rPr>
          <w:rFonts w:ascii="Arial" w:hAnsi="Arial" w:cs="Arial"/>
        </w:rPr>
        <w:t>,</w:t>
      </w:r>
      <w:r w:rsidR="0081063B" w:rsidRPr="00024DAA">
        <w:rPr>
          <w:rFonts w:ascii="Arial" w:hAnsi="Arial" w:cs="Arial"/>
        </w:rPr>
        <w:t xml:space="preserve"> esig</w:t>
      </w:r>
      <w:r w:rsidRPr="00024DAA">
        <w:rPr>
          <w:rFonts w:ascii="Arial" w:hAnsi="Arial" w:cs="Arial"/>
        </w:rPr>
        <w:t>ono</w:t>
      </w:r>
      <w:r w:rsidR="0081063B" w:rsidRPr="00024DAA">
        <w:rPr>
          <w:rFonts w:ascii="Arial" w:hAnsi="Arial" w:cs="Arial"/>
        </w:rPr>
        <w:t xml:space="preserve"> uno sforzo globale. </w:t>
      </w:r>
    </w:p>
    <w:p w14:paraId="548761BE" w14:textId="77777777" w:rsidR="00CD713D" w:rsidRPr="00024DAA" w:rsidRDefault="00CD713D" w:rsidP="00CD713D">
      <w:pPr>
        <w:spacing w:line="360" w:lineRule="auto"/>
        <w:jc w:val="both"/>
        <w:rPr>
          <w:rFonts w:ascii="Arial" w:hAnsi="Arial" w:cs="Arial"/>
        </w:rPr>
      </w:pPr>
    </w:p>
    <w:p w14:paraId="4E955232" w14:textId="77777777" w:rsidR="000A2F9F" w:rsidRPr="00024DAA" w:rsidRDefault="00C071C2" w:rsidP="00C071C2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Passiamo allo sviluppo: e</w:t>
      </w:r>
      <w:r w:rsidR="002A5DC8" w:rsidRPr="00024DAA">
        <w:rPr>
          <w:rFonts w:ascii="Arial" w:hAnsi="Arial" w:cs="Arial"/>
        </w:rPr>
        <w:t xml:space="preserve">ntro il 2022 il 60% del pil mondiale dipenderà dalle tecnologie digitali. </w:t>
      </w:r>
    </w:p>
    <w:p w14:paraId="15764FF8" w14:textId="77777777" w:rsidR="000A2F9F" w:rsidRPr="00024DAA" w:rsidRDefault="000A2F9F" w:rsidP="00C071C2">
      <w:pPr>
        <w:spacing w:line="360" w:lineRule="auto"/>
        <w:jc w:val="both"/>
        <w:rPr>
          <w:rFonts w:ascii="Arial" w:hAnsi="Arial" w:cs="Arial"/>
        </w:rPr>
      </w:pPr>
    </w:p>
    <w:p w14:paraId="0502C15B" w14:textId="23689F04" w:rsidR="002A5DC8" w:rsidRPr="00024DAA" w:rsidRDefault="002A5DC8" w:rsidP="00C071C2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Per sprigionare al meglio questo potenziale, proponiamo due cose: un’alleanza di filiera per </w:t>
      </w:r>
      <w:r w:rsidRPr="00024DAA">
        <w:rPr>
          <w:rFonts w:ascii="Arial" w:hAnsi="Arial" w:cs="Arial"/>
          <w:b/>
          <w:bCs/>
        </w:rPr>
        <w:t xml:space="preserve">l’open </w:t>
      </w:r>
      <w:proofErr w:type="spellStart"/>
      <w:r w:rsidRPr="00024DAA">
        <w:rPr>
          <w:rFonts w:ascii="Arial" w:hAnsi="Arial" w:cs="Arial"/>
          <w:b/>
          <w:bCs/>
        </w:rPr>
        <w:t>innovation</w:t>
      </w:r>
      <w:proofErr w:type="spellEnd"/>
      <w:r w:rsidRPr="00024DAA">
        <w:rPr>
          <w:rFonts w:ascii="Arial" w:hAnsi="Arial" w:cs="Arial"/>
          <w:b/>
          <w:bCs/>
        </w:rPr>
        <w:t xml:space="preserve">, da realizzare con un abbattimento dell’IRES per </w:t>
      </w:r>
      <w:r w:rsidR="00F134A0" w:rsidRPr="00024DAA">
        <w:rPr>
          <w:rFonts w:ascii="Arial" w:hAnsi="Arial" w:cs="Arial"/>
          <w:b/>
          <w:bCs/>
        </w:rPr>
        <w:t>le aziende che fanno investimenti strategici in</w:t>
      </w:r>
      <w:r w:rsidRPr="00024DAA">
        <w:rPr>
          <w:rFonts w:ascii="Arial" w:hAnsi="Arial" w:cs="Arial"/>
          <w:b/>
          <w:bCs/>
        </w:rPr>
        <w:t xml:space="preserve"> startup</w:t>
      </w:r>
      <w:r w:rsidRPr="00024DAA">
        <w:rPr>
          <w:rFonts w:ascii="Arial" w:hAnsi="Arial" w:cs="Arial"/>
        </w:rPr>
        <w:t xml:space="preserve">. E poi, la </w:t>
      </w:r>
      <w:r w:rsidRPr="00024DAA">
        <w:rPr>
          <w:rFonts w:ascii="Arial" w:hAnsi="Arial" w:cs="Arial"/>
          <w:b/>
          <w:bCs/>
        </w:rPr>
        <w:t xml:space="preserve">decontribuzione </w:t>
      </w:r>
      <w:r w:rsidR="00E3762A" w:rsidRPr="00024DAA">
        <w:rPr>
          <w:rFonts w:ascii="Arial" w:hAnsi="Arial" w:cs="Arial"/>
          <w:b/>
          <w:bCs/>
        </w:rPr>
        <w:t xml:space="preserve">per i primi tre anni di attività per chi crea una </w:t>
      </w:r>
      <w:r w:rsidR="002E1DA1" w:rsidRPr="00024DAA">
        <w:rPr>
          <w:rFonts w:ascii="Arial" w:hAnsi="Arial" w:cs="Arial"/>
        </w:rPr>
        <w:t>startup</w:t>
      </w:r>
      <w:r w:rsidRPr="00024DAA">
        <w:rPr>
          <w:rFonts w:ascii="Arial" w:hAnsi="Arial" w:cs="Arial"/>
        </w:rPr>
        <w:t>.</w:t>
      </w:r>
    </w:p>
    <w:p w14:paraId="693FF27D" w14:textId="77777777" w:rsidR="002A5DC8" w:rsidRPr="00024DAA" w:rsidRDefault="002A5DC8" w:rsidP="002A5DC8">
      <w:pPr>
        <w:pStyle w:val="Paragrafoelenco"/>
        <w:spacing w:line="360" w:lineRule="auto"/>
        <w:jc w:val="both"/>
        <w:rPr>
          <w:rFonts w:ascii="Arial" w:hAnsi="Arial" w:cs="Arial"/>
        </w:rPr>
      </w:pPr>
    </w:p>
    <w:p w14:paraId="0C0C5378" w14:textId="60B69418" w:rsidR="00CB7F7E" w:rsidRPr="00024DAA" w:rsidRDefault="00C071C2" w:rsidP="00C071C2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All’imprenditorialità nazionale si aggiunge anche </w:t>
      </w:r>
      <w:r w:rsidR="00A70CE4" w:rsidRPr="00024DAA">
        <w:rPr>
          <w:rFonts w:ascii="Arial" w:hAnsi="Arial" w:cs="Arial"/>
        </w:rPr>
        <w:t xml:space="preserve">il </w:t>
      </w:r>
      <w:r w:rsidR="00A70CE4" w:rsidRPr="00024DAA">
        <w:rPr>
          <w:rFonts w:ascii="Arial" w:hAnsi="Arial" w:cs="Arial"/>
          <w:b/>
          <w:bCs/>
        </w:rPr>
        <w:t>rientro dei “cervelli imprenditoriali</w:t>
      </w:r>
      <w:r w:rsidR="00A70CE4" w:rsidRPr="00024DAA">
        <w:rPr>
          <w:rFonts w:ascii="Arial" w:hAnsi="Arial" w:cs="Arial"/>
        </w:rPr>
        <w:t>”</w:t>
      </w:r>
      <w:r w:rsidR="007E4BA3" w:rsidRPr="00024DAA">
        <w:rPr>
          <w:rFonts w:ascii="Arial" w:hAnsi="Arial" w:cs="Arial"/>
        </w:rPr>
        <w:t xml:space="preserve">. Le norme sul </w:t>
      </w:r>
      <w:r w:rsidR="00541937" w:rsidRPr="00024DAA">
        <w:rPr>
          <w:rFonts w:ascii="Arial" w:hAnsi="Arial" w:cs="Arial"/>
        </w:rPr>
        <w:t>rientro</w:t>
      </w:r>
      <w:r w:rsidR="00E4646D" w:rsidRPr="00024DAA">
        <w:rPr>
          <w:rFonts w:ascii="Arial" w:hAnsi="Arial" w:cs="Arial"/>
        </w:rPr>
        <w:t xml:space="preserve"> sono </w:t>
      </w:r>
      <w:r w:rsidR="007E4BA3" w:rsidRPr="00024DAA">
        <w:rPr>
          <w:rFonts w:ascii="Arial" w:hAnsi="Arial" w:cs="Arial"/>
        </w:rPr>
        <w:t>confuse. Questo rende difficile</w:t>
      </w:r>
      <w:r w:rsidRPr="00024DAA">
        <w:rPr>
          <w:rFonts w:ascii="Arial" w:hAnsi="Arial" w:cs="Arial"/>
        </w:rPr>
        <w:t>,</w:t>
      </w:r>
      <w:r w:rsidR="007E4BA3" w:rsidRPr="00024DAA">
        <w:rPr>
          <w:rFonts w:ascii="Arial" w:hAnsi="Arial" w:cs="Arial"/>
        </w:rPr>
        <w:t xml:space="preserve"> per le impres</w:t>
      </w:r>
      <w:r w:rsidR="00E4646D" w:rsidRPr="00024DAA">
        <w:rPr>
          <w:rFonts w:ascii="Arial" w:hAnsi="Arial" w:cs="Arial"/>
        </w:rPr>
        <w:t>e</w:t>
      </w:r>
      <w:r w:rsidRPr="00024DAA">
        <w:rPr>
          <w:rFonts w:ascii="Arial" w:hAnsi="Arial" w:cs="Arial"/>
        </w:rPr>
        <w:t>,</w:t>
      </w:r>
      <w:r w:rsidR="00E4646D" w:rsidRPr="00024DAA">
        <w:rPr>
          <w:rFonts w:ascii="Arial" w:hAnsi="Arial" w:cs="Arial"/>
        </w:rPr>
        <w:t xml:space="preserve"> attrarre</w:t>
      </w:r>
      <w:r w:rsidR="007E4BA3" w:rsidRPr="00024DAA">
        <w:rPr>
          <w:rFonts w:ascii="Arial" w:hAnsi="Arial" w:cs="Arial"/>
        </w:rPr>
        <w:t xml:space="preserve"> i manager che lavorano all’estero</w:t>
      </w:r>
      <w:r w:rsidR="00E4646D" w:rsidRPr="00024DAA">
        <w:rPr>
          <w:rFonts w:ascii="Arial" w:hAnsi="Arial" w:cs="Arial"/>
        </w:rPr>
        <w:t xml:space="preserve">. C’è poi il problema </w:t>
      </w:r>
      <w:r w:rsidR="00CB7F7E" w:rsidRPr="00024DAA">
        <w:rPr>
          <w:rFonts w:ascii="Arial" w:hAnsi="Arial" w:cs="Arial"/>
        </w:rPr>
        <w:t xml:space="preserve">delle agevolazioni per quei redditi di impresa prodotti dagli </w:t>
      </w:r>
      <w:proofErr w:type="spellStart"/>
      <w:r w:rsidR="00CB7F7E" w:rsidRPr="00024DAA">
        <w:rPr>
          <w:rFonts w:ascii="Arial" w:hAnsi="Arial" w:cs="Arial"/>
        </w:rPr>
        <w:t>impatriati</w:t>
      </w:r>
      <w:proofErr w:type="spellEnd"/>
      <w:r w:rsidR="00CB7F7E" w:rsidRPr="00024DAA">
        <w:rPr>
          <w:rFonts w:ascii="Arial" w:hAnsi="Arial" w:cs="Arial"/>
        </w:rPr>
        <w:t xml:space="preserve"> che partecipano in piccole società. Quello che</w:t>
      </w:r>
      <w:r w:rsidR="00B52AFB" w:rsidRPr="00024DAA">
        <w:rPr>
          <w:rFonts w:ascii="Arial" w:hAnsi="Arial" w:cs="Arial"/>
        </w:rPr>
        <w:t xml:space="preserve"> ci</w:t>
      </w:r>
      <w:r w:rsidR="00CB7F7E" w:rsidRPr="00024DAA">
        <w:rPr>
          <w:rFonts w:ascii="Arial" w:hAnsi="Arial" w:cs="Arial"/>
        </w:rPr>
        <w:t xml:space="preserve"> servirebbe, </w:t>
      </w:r>
      <w:r w:rsidR="00B52AFB" w:rsidRPr="00024DAA">
        <w:rPr>
          <w:rFonts w:ascii="Arial" w:hAnsi="Arial" w:cs="Arial"/>
        </w:rPr>
        <w:t>ancora una volta, è porre</w:t>
      </w:r>
      <w:r w:rsidR="00CB7F7E" w:rsidRPr="00024DAA">
        <w:rPr>
          <w:rFonts w:ascii="Arial" w:hAnsi="Arial" w:cs="Arial"/>
        </w:rPr>
        <w:t xml:space="preserve"> fine </w:t>
      </w:r>
      <w:r w:rsidR="00B52AFB" w:rsidRPr="00024DAA">
        <w:rPr>
          <w:rFonts w:ascii="Arial" w:hAnsi="Arial" w:cs="Arial"/>
        </w:rPr>
        <w:t>a</w:t>
      </w:r>
      <w:r w:rsidR="00CB7F7E" w:rsidRPr="00024DAA">
        <w:rPr>
          <w:rFonts w:ascii="Arial" w:hAnsi="Arial" w:cs="Arial"/>
        </w:rPr>
        <w:t xml:space="preserve">ll’italico costume di cambiare continuamente norme e applicabilità. </w:t>
      </w:r>
      <w:r w:rsidR="006A0109" w:rsidRPr="00024DAA">
        <w:rPr>
          <w:rFonts w:ascii="Arial" w:hAnsi="Arial" w:cs="Arial"/>
        </w:rPr>
        <w:t>Altriment</w:t>
      </w:r>
      <w:r w:rsidR="003E2333" w:rsidRPr="00024DAA">
        <w:rPr>
          <w:rFonts w:ascii="Arial" w:hAnsi="Arial" w:cs="Arial"/>
        </w:rPr>
        <w:t>i</w:t>
      </w:r>
      <w:r w:rsidR="002457E1" w:rsidRPr="00024DAA">
        <w:rPr>
          <w:rFonts w:ascii="Arial" w:hAnsi="Arial" w:cs="Arial"/>
        </w:rPr>
        <w:t>,</w:t>
      </w:r>
      <w:r w:rsidR="006A0109" w:rsidRPr="00024DAA">
        <w:rPr>
          <w:rFonts w:ascii="Arial" w:hAnsi="Arial" w:cs="Arial"/>
        </w:rPr>
        <w:t xml:space="preserve"> chi ci viene nella terra della fiscalità creativa? </w:t>
      </w:r>
    </w:p>
    <w:p w14:paraId="771B851B" w14:textId="77777777" w:rsidR="00CD713D" w:rsidRPr="00024DAA" w:rsidRDefault="00CD713D" w:rsidP="00C071C2">
      <w:pPr>
        <w:spacing w:line="360" w:lineRule="auto"/>
        <w:jc w:val="both"/>
        <w:rPr>
          <w:rFonts w:ascii="Arial" w:hAnsi="Arial" w:cs="Arial"/>
        </w:rPr>
      </w:pPr>
    </w:p>
    <w:p w14:paraId="5B009BF4" w14:textId="1E0DC515" w:rsidR="003A05AC" w:rsidRPr="00024DAA" w:rsidRDefault="00CD713D" w:rsidP="00C071C2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Guardando alle trasformazioni in corso dell’economia e del mercato del lavoro, sappiamo per certo che ci saranno </w:t>
      </w:r>
      <w:r w:rsidR="003A05AC" w:rsidRPr="00024DAA">
        <w:rPr>
          <w:rFonts w:ascii="Arial" w:hAnsi="Arial" w:cs="Arial"/>
        </w:rPr>
        <w:t xml:space="preserve">sempre meno colletti bianchi e tute blu e più colletti verdi e tute digitali. </w:t>
      </w:r>
      <w:r w:rsidRPr="00024DAA">
        <w:rPr>
          <w:rFonts w:ascii="Arial" w:hAnsi="Arial" w:cs="Arial"/>
        </w:rPr>
        <w:t xml:space="preserve">E siamo già in ritardo. </w:t>
      </w:r>
    </w:p>
    <w:p w14:paraId="416BCED6" w14:textId="50524327" w:rsidR="003A05AC" w:rsidRPr="00024DAA" w:rsidRDefault="003A05AC" w:rsidP="00C071C2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Per questo, vorremmo che le scuole superiori rilasciassero una </w:t>
      </w:r>
      <w:r w:rsidRPr="00024DAA">
        <w:rPr>
          <w:rFonts w:ascii="Arial" w:hAnsi="Arial" w:cs="Arial"/>
          <w:b/>
          <w:bCs/>
        </w:rPr>
        <w:t>patente digitale</w:t>
      </w:r>
      <w:r w:rsidRPr="00024DAA">
        <w:rPr>
          <w:rFonts w:ascii="Arial" w:hAnsi="Arial" w:cs="Arial"/>
        </w:rPr>
        <w:t xml:space="preserve">: un percorso formativo obbligatorio per tutti gli studenti dedicato ai </w:t>
      </w:r>
      <w:proofErr w:type="spellStart"/>
      <w:r w:rsidRPr="00024DAA">
        <w:rPr>
          <w:rFonts w:ascii="Arial" w:hAnsi="Arial" w:cs="Arial"/>
        </w:rPr>
        <w:t>digital</w:t>
      </w:r>
      <w:proofErr w:type="spellEnd"/>
      <w:r w:rsidRPr="00024DAA">
        <w:rPr>
          <w:rFonts w:ascii="Arial" w:hAnsi="Arial" w:cs="Arial"/>
        </w:rPr>
        <w:t xml:space="preserve"> tools di domani, dalla programmazione al cloud. Se esiste la patente di guida</w:t>
      </w:r>
      <w:r w:rsidR="0089102A" w:rsidRPr="00024DAA">
        <w:rPr>
          <w:rFonts w:ascii="Arial" w:hAnsi="Arial" w:cs="Arial"/>
        </w:rPr>
        <w:t>,</w:t>
      </w:r>
      <w:r w:rsidRPr="00024DAA">
        <w:rPr>
          <w:rFonts w:ascii="Arial" w:hAnsi="Arial" w:cs="Arial"/>
        </w:rPr>
        <w:t xml:space="preserve"> perché non dovrebbe esistere</w:t>
      </w:r>
      <w:r w:rsidR="002457E1" w:rsidRPr="00024DAA">
        <w:rPr>
          <w:rFonts w:ascii="Arial" w:hAnsi="Arial" w:cs="Arial"/>
        </w:rPr>
        <w:t xml:space="preserve"> anche</w:t>
      </w:r>
      <w:r w:rsidRPr="00024DAA">
        <w:rPr>
          <w:rFonts w:ascii="Arial" w:hAnsi="Arial" w:cs="Arial"/>
        </w:rPr>
        <w:t xml:space="preserve"> la patente digitale con la maggiore età</w:t>
      </w:r>
      <w:r w:rsidR="0089102A" w:rsidRPr="00024DAA">
        <w:rPr>
          <w:rFonts w:ascii="Arial" w:hAnsi="Arial" w:cs="Arial"/>
        </w:rPr>
        <w:t>?</w:t>
      </w:r>
    </w:p>
    <w:p w14:paraId="3929A59D" w14:textId="7DCE5ADD" w:rsidR="00BC7068" w:rsidRPr="00024DAA" w:rsidRDefault="00BC7068" w:rsidP="00C071C2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</w:rPr>
        <w:t xml:space="preserve">Chiudere il </w:t>
      </w:r>
      <w:proofErr w:type="spellStart"/>
      <w:r w:rsidRPr="00024DAA">
        <w:rPr>
          <w:rFonts w:ascii="Arial" w:hAnsi="Arial" w:cs="Arial"/>
        </w:rPr>
        <w:t>digital</w:t>
      </w:r>
      <w:proofErr w:type="spellEnd"/>
      <w:r w:rsidRPr="00024DAA">
        <w:rPr>
          <w:rFonts w:ascii="Arial" w:hAnsi="Arial" w:cs="Arial"/>
        </w:rPr>
        <w:t xml:space="preserve"> gap è utile non so</w:t>
      </w:r>
      <w:r w:rsidR="0089102A" w:rsidRPr="00024DAA">
        <w:rPr>
          <w:rFonts w:ascii="Arial" w:hAnsi="Arial" w:cs="Arial"/>
        </w:rPr>
        <w:t>l</w:t>
      </w:r>
      <w:r w:rsidRPr="00024DAA">
        <w:rPr>
          <w:rFonts w:ascii="Arial" w:hAnsi="Arial" w:cs="Arial"/>
        </w:rPr>
        <w:t xml:space="preserve">o per trovare più facilmente un lavoro, ma anche per diventare cittadini più consapevoli e integrati in una società sempre più digitalizzata. </w:t>
      </w:r>
      <w:r w:rsidRPr="00024DAA">
        <w:rPr>
          <w:rFonts w:ascii="Arial" w:hAnsi="Arial" w:cs="Arial"/>
          <w:b/>
          <w:bCs/>
        </w:rPr>
        <w:t xml:space="preserve"> </w:t>
      </w:r>
    </w:p>
    <w:p w14:paraId="2F324777" w14:textId="77777777" w:rsidR="00360B54" w:rsidRPr="00024DAA" w:rsidRDefault="00360B54" w:rsidP="006E2E8B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14:paraId="692967A3" w14:textId="55629E99" w:rsidR="007239D6" w:rsidRPr="00024DAA" w:rsidRDefault="00B4239B" w:rsidP="006E2E8B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  <w:b/>
          <w:bCs/>
        </w:rPr>
        <w:t>Anche perché qui siamo sempre di meno</w:t>
      </w:r>
      <w:r w:rsidR="00FC3B17" w:rsidRPr="00024DAA">
        <w:rPr>
          <w:rFonts w:ascii="Arial" w:hAnsi="Arial" w:cs="Arial"/>
          <w:b/>
          <w:bCs/>
        </w:rPr>
        <w:t>.</w:t>
      </w:r>
      <w:r w:rsidRPr="00024DAA">
        <w:rPr>
          <w:rFonts w:ascii="Arial" w:hAnsi="Arial" w:cs="Arial"/>
          <w:b/>
          <w:bCs/>
        </w:rPr>
        <w:t xml:space="preserve"> </w:t>
      </w:r>
      <w:r w:rsidR="00FC3B17" w:rsidRPr="00024DAA">
        <w:rPr>
          <w:rFonts w:ascii="Arial" w:hAnsi="Arial" w:cs="Arial"/>
          <w:b/>
          <w:bCs/>
        </w:rPr>
        <w:t>C</w:t>
      </w:r>
      <w:r w:rsidRPr="00024DAA">
        <w:rPr>
          <w:rFonts w:ascii="Arial" w:hAnsi="Arial" w:cs="Arial"/>
          <w:b/>
          <w:bCs/>
        </w:rPr>
        <w:t>ondannati dalla</w:t>
      </w:r>
      <w:r w:rsidR="00EB59D6" w:rsidRPr="00024DAA">
        <w:rPr>
          <w:rFonts w:ascii="Arial" w:hAnsi="Arial" w:cs="Arial"/>
          <w:b/>
          <w:bCs/>
        </w:rPr>
        <w:t xml:space="preserve"> demografia</w:t>
      </w:r>
      <w:r w:rsidR="00951D44" w:rsidRPr="00024DAA">
        <w:rPr>
          <w:rFonts w:ascii="Arial" w:hAnsi="Arial" w:cs="Arial"/>
          <w:b/>
          <w:bCs/>
        </w:rPr>
        <w:t>.</w:t>
      </w:r>
    </w:p>
    <w:p w14:paraId="49E56CC9" w14:textId="77A3B02B" w:rsidR="00950A5C" w:rsidRPr="00024DAA" w:rsidRDefault="00950A5C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lastRenderedPageBreak/>
        <w:t>Non si può scrivere una norma anti</w:t>
      </w:r>
      <w:r w:rsidR="006E2E8B" w:rsidRPr="00024DAA">
        <w:rPr>
          <w:rFonts w:ascii="Arial" w:hAnsi="Arial" w:cs="Arial"/>
        </w:rPr>
        <w:t>-</w:t>
      </w:r>
      <w:r w:rsidRPr="00024DAA">
        <w:rPr>
          <w:rFonts w:ascii="Arial" w:hAnsi="Arial" w:cs="Arial"/>
        </w:rPr>
        <w:t xml:space="preserve">demagogia, ma andrebbe applicata quando si parla delle culle vuote. Come si fa a chiedere alle giovani famiglie di fare figli, senza delle vere politiche di sostegno alle nascite e al lavoro delle donne? </w:t>
      </w:r>
    </w:p>
    <w:p w14:paraId="44C29BF7" w14:textId="60A90DEB" w:rsidR="00950A5C" w:rsidRPr="00024DAA" w:rsidRDefault="00950A5C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  <w:color w:val="FF0000"/>
        </w:rPr>
      </w:pPr>
      <w:r w:rsidRPr="00024DAA">
        <w:rPr>
          <w:rFonts w:ascii="Arial" w:hAnsi="Arial" w:cs="Arial"/>
        </w:rPr>
        <w:t>L’assegno unico e la garanzia statale per il mutuo prima casa per gli under35 sono importanti pass</w:t>
      </w:r>
      <w:r w:rsidR="00951D44" w:rsidRPr="00024DAA">
        <w:rPr>
          <w:rFonts w:ascii="Arial" w:hAnsi="Arial" w:cs="Arial"/>
        </w:rPr>
        <w:t>i</w:t>
      </w:r>
      <w:r w:rsidRPr="00024DAA">
        <w:rPr>
          <w:rFonts w:ascii="Arial" w:hAnsi="Arial" w:cs="Arial"/>
        </w:rPr>
        <w:t xml:space="preserve"> avanti</w:t>
      </w:r>
      <w:r w:rsidR="008E03A3" w:rsidRPr="00024DAA">
        <w:rPr>
          <w:rFonts w:ascii="Arial" w:hAnsi="Arial" w:cs="Arial"/>
        </w:rPr>
        <w:t xml:space="preserve">, </w:t>
      </w:r>
      <w:r w:rsidRPr="00024DAA">
        <w:rPr>
          <w:rFonts w:ascii="Arial" w:hAnsi="Arial" w:cs="Arial"/>
        </w:rPr>
        <w:t>ma si può fare di più</w:t>
      </w:r>
      <w:r w:rsidR="00181D38" w:rsidRPr="00024DAA">
        <w:rPr>
          <w:rFonts w:ascii="Arial" w:hAnsi="Arial" w:cs="Arial"/>
        </w:rPr>
        <w:t>,</w:t>
      </w:r>
      <w:r w:rsidR="001561C4" w:rsidRPr="00024DAA">
        <w:rPr>
          <w:rFonts w:ascii="Arial" w:hAnsi="Arial" w:cs="Arial"/>
        </w:rPr>
        <w:t xml:space="preserve"> a partire da</w:t>
      </w:r>
      <w:r w:rsidR="00181D38" w:rsidRPr="00024DAA">
        <w:rPr>
          <w:rFonts w:ascii="Arial" w:hAnsi="Arial" w:cs="Arial"/>
        </w:rPr>
        <w:t>ll’occupazione delle donne</w:t>
      </w:r>
      <w:r w:rsidR="00102C1A" w:rsidRPr="00024DAA">
        <w:rPr>
          <w:rFonts w:ascii="Arial" w:hAnsi="Arial" w:cs="Arial"/>
        </w:rPr>
        <w:t xml:space="preserve"> stesse.</w:t>
      </w:r>
    </w:p>
    <w:p w14:paraId="026CE3D3" w14:textId="2362F800" w:rsidR="00181D38" w:rsidRPr="00024DAA" w:rsidRDefault="008E4488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E </w:t>
      </w:r>
      <w:r w:rsidR="00152DF0" w:rsidRPr="00024DAA">
        <w:rPr>
          <w:rFonts w:ascii="Arial" w:hAnsi="Arial" w:cs="Arial"/>
        </w:rPr>
        <w:t xml:space="preserve">cito </w:t>
      </w:r>
      <w:r w:rsidR="00181D38" w:rsidRPr="00024DAA">
        <w:rPr>
          <w:rFonts w:ascii="Arial" w:hAnsi="Arial" w:cs="Arial"/>
        </w:rPr>
        <w:t>il Presidente Sergio Mattarella</w:t>
      </w:r>
      <w:r w:rsidR="00152DF0" w:rsidRPr="00024DAA">
        <w:rPr>
          <w:rFonts w:ascii="Arial" w:hAnsi="Arial" w:cs="Arial"/>
        </w:rPr>
        <w:t xml:space="preserve"> quando dice</w:t>
      </w:r>
      <w:r w:rsidR="00181D38" w:rsidRPr="00024DAA">
        <w:rPr>
          <w:rFonts w:ascii="Arial" w:hAnsi="Arial" w:cs="Arial"/>
        </w:rPr>
        <w:t>: “non c'è dubbio che le conseguenze della crisi provocata dalla pandemia hanno pesato prevalentemente sulle donne più che sugli uomini. Hanno pesato su tutti, ma il costo del ruolo femminile è stato particolarmente alto”.</w:t>
      </w:r>
    </w:p>
    <w:p w14:paraId="1F48FFD7" w14:textId="77777777" w:rsidR="00181D38" w:rsidRPr="00024DAA" w:rsidRDefault="00181D38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</w:p>
    <w:p w14:paraId="5D432F67" w14:textId="18C6D794" w:rsidR="0081063B" w:rsidRPr="00024DAA" w:rsidRDefault="00181D38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Interveniamo così: il </w:t>
      </w:r>
      <w:r w:rsidR="00B035F2" w:rsidRPr="00024DAA">
        <w:rPr>
          <w:rFonts w:ascii="Arial" w:hAnsi="Arial" w:cs="Arial"/>
        </w:rPr>
        <w:t>P</w:t>
      </w:r>
      <w:r w:rsidR="008E03A3" w:rsidRPr="00024DAA">
        <w:rPr>
          <w:rFonts w:ascii="Arial" w:hAnsi="Arial" w:cs="Arial"/>
        </w:rPr>
        <w:t>NRR</w:t>
      </w:r>
      <w:r w:rsidR="00B035F2" w:rsidRPr="00024DAA">
        <w:rPr>
          <w:rFonts w:ascii="Arial" w:hAnsi="Arial" w:cs="Arial"/>
        </w:rPr>
        <w:t xml:space="preserve"> </w:t>
      </w:r>
      <w:r w:rsidR="0081063B" w:rsidRPr="00024DAA">
        <w:rPr>
          <w:rFonts w:ascii="Arial" w:hAnsi="Arial" w:cs="Arial"/>
        </w:rPr>
        <w:t>stanzia</w:t>
      </w:r>
      <w:r w:rsidR="00B035F2" w:rsidRPr="00024DAA">
        <w:rPr>
          <w:rFonts w:ascii="Arial" w:hAnsi="Arial" w:cs="Arial"/>
        </w:rPr>
        <w:t xml:space="preserve"> 4,6 miliardi per investimenti in asili nido e scuole dell’infanzia</w:t>
      </w:r>
      <w:r w:rsidR="00A57E10" w:rsidRPr="00024DAA">
        <w:rPr>
          <w:rFonts w:ascii="Arial" w:hAnsi="Arial" w:cs="Arial"/>
        </w:rPr>
        <w:t xml:space="preserve">. </w:t>
      </w:r>
      <w:r w:rsidR="00CB722D" w:rsidRPr="00024DAA">
        <w:rPr>
          <w:rFonts w:ascii="Arial" w:hAnsi="Arial" w:cs="Arial"/>
        </w:rPr>
        <w:t xml:space="preserve">Si tratta di creare 228 mila posti </w:t>
      </w:r>
      <w:r w:rsidR="009469DC" w:rsidRPr="00024DAA">
        <w:rPr>
          <w:rFonts w:ascii="Arial" w:hAnsi="Arial" w:cs="Arial"/>
        </w:rPr>
        <w:t xml:space="preserve">negli </w:t>
      </w:r>
      <w:r w:rsidR="00CB722D" w:rsidRPr="00024DAA">
        <w:rPr>
          <w:rFonts w:ascii="Arial" w:hAnsi="Arial" w:cs="Arial"/>
        </w:rPr>
        <w:t>asili</w:t>
      </w:r>
      <w:r w:rsidR="0081063B" w:rsidRPr="00024DAA">
        <w:rPr>
          <w:rFonts w:ascii="Arial" w:hAnsi="Arial" w:cs="Arial"/>
        </w:rPr>
        <w:t xml:space="preserve">. </w:t>
      </w:r>
    </w:p>
    <w:p w14:paraId="184B8AD5" w14:textId="77777777" w:rsidR="00167687" w:rsidRPr="00024DAA" w:rsidRDefault="00167687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</w:p>
    <w:p w14:paraId="23DCDCF6" w14:textId="0176D41B" w:rsidR="00167687" w:rsidRPr="00024DAA" w:rsidRDefault="00167687" w:rsidP="00167687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Usiamo il “metodo Genova” per crear</w:t>
      </w:r>
      <w:r w:rsidR="00F12F54" w:rsidRPr="00024DAA">
        <w:rPr>
          <w:rFonts w:ascii="Arial" w:hAnsi="Arial" w:cs="Arial"/>
        </w:rPr>
        <w:t xml:space="preserve">e </w:t>
      </w:r>
      <w:r w:rsidR="00F3412D" w:rsidRPr="00024DAA">
        <w:rPr>
          <w:rFonts w:ascii="Arial" w:hAnsi="Arial" w:cs="Arial"/>
        </w:rPr>
        <w:t xml:space="preserve">asili </w:t>
      </w:r>
      <w:r w:rsidR="00F12F54" w:rsidRPr="00024DAA">
        <w:rPr>
          <w:rFonts w:ascii="Arial" w:hAnsi="Arial" w:cs="Arial"/>
        </w:rPr>
        <w:t>nido</w:t>
      </w:r>
      <w:r w:rsidR="0062408C" w:rsidRPr="00024DAA">
        <w:rPr>
          <w:rFonts w:ascii="Arial" w:hAnsi="Arial" w:cs="Arial"/>
        </w:rPr>
        <w:t>,</w:t>
      </w:r>
      <w:r w:rsidRPr="00024DAA">
        <w:rPr>
          <w:rFonts w:ascii="Arial" w:hAnsi="Arial" w:cs="Arial"/>
        </w:rPr>
        <w:t xml:space="preserve"> </w:t>
      </w:r>
      <w:r w:rsidR="0062408C" w:rsidRPr="00024DAA">
        <w:rPr>
          <w:rFonts w:ascii="Arial" w:hAnsi="Arial" w:cs="Arial"/>
        </w:rPr>
        <w:t xml:space="preserve">rapidamente </w:t>
      </w:r>
      <w:r w:rsidRPr="00024DAA">
        <w:rPr>
          <w:rFonts w:ascii="Arial" w:hAnsi="Arial" w:cs="Arial"/>
        </w:rPr>
        <w:t xml:space="preserve">e </w:t>
      </w:r>
      <w:r w:rsidR="009469DC" w:rsidRPr="00024DAA">
        <w:rPr>
          <w:rFonts w:ascii="Arial" w:hAnsi="Arial" w:cs="Arial"/>
        </w:rPr>
        <w:t xml:space="preserve">dove servono di più: al Sud e vicino ai luoghi di lavoro. Così consentiamo alle lavoratrici di tornare prima ad essere attive e creiamo nuovi posti nel settore dell’educazione. </w:t>
      </w:r>
    </w:p>
    <w:p w14:paraId="2B646083" w14:textId="77777777" w:rsidR="00167687" w:rsidRPr="00024DAA" w:rsidRDefault="00167687" w:rsidP="00167687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</w:p>
    <w:p w14:paraId="1A4C3A00" w14:textId="08D74AD6" w:rsidR="00A70CE4" w:rsidRPr="00024DAA" w:rsidRDefault="00C071C2" w:rsidP="00EC5713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  <w:b/>
          <w:bCs/>
        </w:rPr>
        <w:t>Infin</w:t>
      </w:r>
      <w:r w:rsidR="00356D9D" w:rsidRPr="00024DAA">
        <w:rPr>
          <w:rFonts w:ascii="Arial" w:hAnsi="Arial" w:cs="Arial"/>
          <w:b/>
          <w:bCs/>
        </w:rPr>
        <w:t>e</w:t>
      </w:r>
      <w:r w:rsidR="0062408C" w:rsidRPr="00024DAA">
        <w:rPr>
          <w:rFonts w:ascii="Arial" w:hAnsi="Arial" w:cs="Arial"/>
          <w:b/>
          <w:bCs/>
        </w:rPr>
        <w:t>,</w:t>
      </w:r>
      <w:r w:rsidRPr="00024DAA">
        <w:rPr>
          <w:rFonts w:ascii="Arial" w:hAnsi="Arial" w:cs="Arial"/>
          <w:b/>
          <w:bCs/>
        </w:rPr>
        <w:t xml:space="preserve"> </w:t>
      </w:r>
      <w:r w:rsidR="00A70CE4" w:rsidRPr="00024DAA">
        <w:rPr>
          <w:rFonts w:ascii="Arial" w:hAnsi="Arial" w:cs="Arial"/>
          <w:b/>
          <w:bCs/>
        </w:rPr>
        <w:t>lavoro e formazione</w:t>
      </w:r>
      <w:r w:rsidR="0092507F" w:rsidRPr="00024DAA">
        <w:rPr>
          <w:rFonts w:ascii="Arial" w:hAnsi="Arial" w:cs="Arial"/>
          <w:b/>
          <w:bCs/>
        </w:rPr>
        <w:t>.</w:t>
      </w:r>
    </w:p>
    <w:p w14:paraId="2FB4EA95" w14:textId="76E69AE8" w:rsidR="00A70CE4" w:rsidRPr="00024DAA" w:rsidRDefault="00314EC8" w:rsidP="00314EC8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Abbiamo parlato di storia futura, ora facciamo un tuffo in quella passata.</w:t>
      </w:r>
    </w:p>
    <w:p w14:paraId="07D1B0DE" w14:textId="77777777" w:rsidR="000A2F9F" w:rsidRPr="00024DAA" w:rsidRDefault="000A2F9F" w:rsidP="00314EC8">
      <w:pPr>
        <w:spacing w:line="360" w:lineRule="auto"/>
        <w:jc w:val="both"/>
        <w:rPr>
          <w:rFonts w:ascii="Arial" w:hAnsi="Arial" w:cs="Arial"/>
        </w:rPr>
      </w:pPr>
    </w:p>
    <w:p w14:paraId="4F7BA79B" w14:textId="1DB30FF8" w:rsidR="00C071C2" w:rsidRPr="00024DAA" w:rsidRDefault="00C071C2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  <w:i/>
          <w:iCs/>
        </w:rPr>
      </w:pPr>
      <w:r w:rsidRPr="00024DAA">
        <w:rPr>
          <w:rFonts w:ascii="Arial" w:hAnsi="Arial" w:cs="Arial"/>
          <w:i/>
          <w:iCs/>
        </w:rPr>
        <w:t>“</w:t>
      </w:r>
      <w:r w:rsidR="006255DD" w:rsidRPr="00024DAA">
        <w:rPr>
          <w:rFonts w:ascii="Arial" w:hAnsi="Arial" w:cs="Arial"/>
          <w:i/>
          <w:iCs/>
        </w:rPr>
        <w:t>Secondo l’ultimo rapporto Istat, in Italia, ci sono 2,1 milioni di giovani, fra i 15 e i 29 anni, che non lavorano e non frequentano alcun percorso di istruzione o formazione: sono il 22%, più di uno su cinque</w:t>
      </w:r>
      <w:r w:rsidR="002457E1" w:rsidRPr="00024DAA">
        <w:rPr>
          <w:rFonts w:ascii="Arial" w:hAnsi="Arial" w:cs="Arial"/>
          <w:i/>
          <w:iCs/>
        </w:rPr>
        <w:t xml:space="preserve">. </w:t>
      </w:r>
      <w:r w:rsidR="006255DD" w:rsidRPr="00024DAA">
        <w:rPr>
          <w:rFonts w:ascii="Arial" w:hAnsi="Arial" w:cs="Arial"/>
          <w:i/>
          <w:iCs/>
        </w:rPr>
        <w:t xml:space="preserve">L’Italia non è un Paese per giovani, ma l’obiettivo è </w:t>
      </w:r>
      <w:proofErr w:type="spellStart"/>
      <w:r w:rsidR="006255DD" w:rsidRPr="00024DAA">
        <w:rPr>
          <w:rFonts w:ascii="Arial" w:hAnsi="Arial" w:cs="Arial"/>
          <w:i/>
          <w:iCs/>
        </w:rPr>
        <w:t>diventarlo</w:t>
      </w:r>
      <w:proofErr w:type="spellEnd"/>
      <w:r w:rsidR="00344A41" w:rsidRPr="00024DAA">
        <w:rPr>
          <w:rFonts w:ascii="Arial" w:hAnsi="Arial" w:cs="Arial"/>
          <w:i/>
          <w:iCs/>
        </w:rPr>
        <w:t>”</w:t>
      </w:r>
      <w:r w:rsidR="006255DD" w:rsidRPr="00024DAA">
        <w:rPr>
          <w:rFonts w:ascii="Arial" w:hAnsi="Arial" w:cs="Arial"/>
          <w:i/>
          <w:iCs/>
        </w:rPr>
        <w:t>.</w:t>
      </w:r>
      <w:r w:rsidRPr="00024DAA">
        <w:rPr>
          <w:rFonts w:ascii="Arial" w:hAnsi="Arial" w:cs="Arial"/>
          <w:i/>
          <w:iCs/>
        </w:rPr>
        <w:t xml:space="preserve"> </w:t>
      </w:r>
    </w:p>
    <w:p w14:paraId="1B1FC9DA" w14:textId="666FB995" w:rsidR="006D7869" w:rsidRPr="00024DAA" w:rsidRDefault="006255DD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  <w:i/>
          <w:iCs/>
        </w:rPr>
      </w:pPr>
      <w:r w:rsidRPr="00024DAA">
        <w:rPr>
          <w:rFonts w:ascii="Arial" w:hAnsi="Arial" w:cs="Arial"/>
          <w:i/>
          <w:iCs/>
        </w:rPr>
        <w:t xml:space="preserve">Jacopo Morelli, 2011. </w:t>
      </w:r>
      <w:r w:rsidR="0017425B" w:rsidRPr="00024DAA">
        <w:rPr>
          <w:rFonts w:ascii="Arial" w:hAnsi="Arial" w:cs="Arial"/>
          <w:i/>
          <w:iCs/>
        </w:rPr>
        <w:t xml:space="preserve"> </w:t>
      </w:r>
    </w:p>
    <w:p w14:paraId="58E78C44" w14:textId="77777777" w:rsidR="00AE37E9" w:rsidRPr="00024DAA" w:rsidRDefault="00AE37E9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</w:p>
    <w:p w14:paraId="457283C9" w14:textId="0EE7424F" w:rsidR="006255DD" w:rsidRPr="00024DAA" w:rsidRDefault="0017425B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E nel frattempo i NEET sono saliti oltre il 23%</w:t>
      </w:r>
      <w:r w:rsidR="000E6671" w:rsidRPr="00024DAA">
        <w:rPr>
          <w:rFonts w:ascii="Arial" w:hAnsi="Arial" w:cs="Arial"/>
        </w:rPr>
        <w:t xml:space="preserve"> e in 8 anni è aumentata del 42% </w:t>
      </w:r>
      <w:r w:rsidR="006D7869" w:rsidRPr="00024DAA">
        <w:rPr>
          <w:rFonts w:ascii="Arial" w:hAnsi="Arial" w:cs="Arial"/>
        </w:rPr>
        <w:t>la</w:t>
      </w:r>
      <w:r w:rsidR="000E6671" w:rsidRPr="00024DAA">
        <w:rPr>
          <w:rFonts w:ascii="Arial" w:hAnsi="Arial" w:cs="Arial"/>
        </w:rPr>
        <w:t xml:space="preserve"> </w:t>
      </w:r>
      <w:r w:rsidR="0062408C" w:rsidRPr="00024DAA">
        <w:rPr>
          <w:rFonts w:ascii="Arial" w:hAnsi="Arial" w:cs="Arial"/>
        </w:rPr>
        <w:t>“</w:t>
      </w:r>
      <w:r w:rsidR="000E6671" w:rsidRPr="00024DAA">
        <w:rPr>
          <w:rFonts w:ascii="Arial" w:hAnsi="Arial" w:cs="Arial"/>
        </w:rPr>
        <w:t>fuga dei cervelli</w:t>
      </w:r>
      <w:r w:rsidR="0062408C" w:rsidRPr="00024DAA">
        <w:rPr>
          <w:rFonts w:ascii="Arial" w:hAnsi="Arial" w:cs="Arial"/>
        </w:rPr>
        <w:t>”</w:t>
      </w:r>
      <w:r w:rsidR="000E6671" w:rsidRPr="00024DAA">
        <w:rPr>
          <w:rFonts w:ascii="Arial" w:hAnsi="Arial" w:cs="Arial"/>
        </w:rPr>
        <w:t xml:space="preserve"> dall'Italia.</w:t>
      </w:r>
    </w:p>
    <w:p w14:paraId="5E70C1C8" w14:textId="77777777" w:rsidR="00C071C2" w:rsidRPr="00024DAA" w:rsidRDefault="00C071C2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</w:p>
    <w:p w14:paraId="3B00D43D" w14:textId="127AEE6C" w:rsidR="00C071C2" w:rsidRPr="00024DAA" w:rsidRDefault="002F63AA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  <w:i/>
          <w:iCs/>
        </w:rPr>
      </w:pPr>
      <w:r w:rsidRPr="00024DAA">
        <w:rPr>
          <w:rFonts w:ascii="Arial" w:hAnsi="Arial" w:cs="Arial"/>
          <w:i/>
          <w:iCs/>
        </w:rPr>
        <w:t>“Non è possibile che il sistema educativo, inteso come istruzione e formazione insieme, non sia più in grado di assicurare al Paese, alle imprese e alle famiglie, la capacità di dotare i giovani del bagaglio di conoscenze più adeguato”.</w:t>
      </w:r>
      <w:r w:rsidR="0017425B" w:rsidRPr="00024DAA">
        <w:rPr>
          <w:rFonts w:ascii="Arial" w:hAnsi="Arial" w:cs="Arial"/>
          <w:i/>
          <w:iCs/>
        </w:rPr>
        <w:t xml:space="preserve"> </w:t>
      </w:r>
      <w:r w:rsidR="00167D8D" w:rsidRPr="00024DAA">
        <w:rPr>
          <w:rFonts w:ascii="Arial" w:hAnsi="Arial" w:cs="Arial"/>
          <w:i/>
          <w:iCs/>
        </w:rPr>
        <w:t>Federica Guidi, 2010</w:t>
      </w:r>
    </w:p>
    <w:p w14:paraId="11195A70" w14:textId="77777777" w:rsidR="000A2F9F" w:rsidRPr="00024DAA" w:rsidRDefault="000A2F9F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  <w:i/>
          <w:iCs/>
        </w:rPr>
      </w:pPr>
    </w:p>
    <w:p w14:paraId="73E52E89" w14:textId="6A35522E" w:rsidR="00167D8D" w:rsidRPr="00024DAA" w:rsidRDefault="00167D8D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E nel frattempo,</w:t>
      </w:r>
      <w:r w:rsidR="000E6671" w:rsidRPr="00024DAA">
        <w:rPr>
          <w:rFonts w:ascii="Arial" w:hAnsi="Arial" w:cs="Arial"/>
        </w:rPr>
        <w:t xml:space="preserve"> solo nel 2021</w:t>
      </w:r>
      <w:r w:rsidRPr="00024DAA">
        <w:rPr>
          <w:rFonts w:ascii="Arial" w:hAnsi="Arial" w:cs="Arial"/>
        </w:rPr>
        <w:t>,</w:t>
      </w:r>
      <w:r w:rsidR="000E6671" w:rsidRPr="00024DAA">
        <w:rPr>
          <w:rFonts w:ascii="Arial" w:hAnsi="Arial" w:cs="Arial"/>
        </w:rPr>
        <w:t xml:space="preserve"> </w:t>
      </w:r>
      <w:r w:rsidRPr="00024DAA">
        <w:rPr>
          <w:rFonts w:ascii="Arial" w:hAnsi="Arial" w:cs="Arial"/>
        </w:rPr>
        <w:t>le imprese non hanno trovato 318 mila diplomati da</w:t>
      </w:r>
      <w:r w:rsidR="008E50C8" w:rsidRPr="00024DAA">
        <w:rPr>
          <w:rFonts w:ascii="Arial" w:hAnsi="Arial" w:cs="Arial"/>
        </w:rPr>
        <w:t xml:space="preserve"> assumere</w:t>
      </w:r>
      <w:r w:rsidRPr="00024DAA">
        <w:rPr>
          <w:rFonts w:ascii="Arial" w:hAnsi="Arial" w:cs="Arial"/>
        </w:rPr>
        <w:t xml:space="preserve">. </w:t>
      </w:r>
      <w:r w:rsidR="00253168" w:rsidRPr="00024DAA">
        <w:rPr>
          <w:rFonts w:ascii="Arial" w:hAnsi="Arial" w:cs="Arial"/>
        </w:rPr>
        <w:t xml:space="preserve">E abbiamo </w:t>
      </w:r>
      <w:r w:rsidR="00790093">
        <w:rPr>
          <w:rFonts w:ascii="Arial" w:hAnsi="Arial" w:cs="Arial"/>
        </w:rPr>
        <w:t xml:space="preserve">appena 20 </w:t>
      </w:r>
      <w:r w:rsidR="00253168" w:rsidRPr="00024DAA">
        <w:rPr>
          <w:rFonts w:ascii="Arial" w:hAnsi="Arial" w:cs="Arial"/>
        </w:rPr>
        <w:t xml:space="preserve">mila iscritti al sistema ITS. </w:t>
      </w:r>
    </w:p>
    <w:p w14:paraId="3598D027" w14:textId="12BFD5D7" w:rsidR="008D2DB7" w:rsidRPr="00024DAA" w:rsidRDefault="008D2DB7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</w:p>
    <w:p w14:paraId="647B5353" w14:textId="3548B806" w:rsidR="008D2DB7" w:rsidRPr="00024DAA" w:rsidRDefault="008D2DB7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lastRenderedPageBreak/>
        <w:t xml:space="preserve">Sono passati dieci anni. </w:t>
      </w:r>
      <w:r w:rsidR="00C942E0" w:rsidRPr="00024DAA">
        <w:rPr>
          <w:rFonts w:ascii="Arial" w:hAnsi="Arial" w:cs="Arial"/>
        </w:rPr>
        <w:t>Tutto cambia, nulla cambia.</w:t>
      </w:r>
    </w:p>
    <w:p w14:paraId="6107AA28" w14:textId="59874401" w:rsidR="003A05AC" w:rsidRPr="00024DAA" w:rsidRDefault="008E50C8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Le citazioni dei</w:t>
      </w:r>
      <w:r w:rsidR="00314EC8" w:rsidRPr="00024DAA">
        <w:rPr>
          <w:rFonts w:ascii="Arial" w:hAnsi="Arial" w:cs="Arial"/>
        </w:rPr>
        <w:t xml:space="preserve"> nostri </w:t>
      </w:r>
      <w:proofErr w:type="spellStart"/>
      <w:r w:rsidR="00314EC8" w:rsidRPr="00024DAA">
        <w:rPr>
          <w:rFonts w:ascii="Arial" w:hAnsi="Arial" w:cs="Arial"/>
        </w:rPr>
        <w:t>Past</w:t>
      </w:r>
      <w:proofErr w:type="spellEnd"/>
      <w:r w:rsidR="003A05AC" w:rsidRPr="00024DAA">
        <w:rPr>
          <w:rFonts w:ascii="Arial" w:hAnsi="Arial" w:cs="Arial"/>
        </w:rPr>
        <w:t xml:space="preserve"> </w:t>
      </w:r>
      <w:proofErr w:type="spellStart"/>
      <w:r w:rsidR="00C071C2" w:rsidRPr="00024DAA">
        <w:rPr>
          <w:rFonts w:ascii="Arial" w:hAnsi="Arial" w:cs="Arial"/>
        </w:rPr>
        <w:t>P</w:t>
      </w:r>
      <w:r w:rsidR="003A05AC" w:rsidRPr="00024DAA">
        <w:rPr>
          <w:rFonts w:ascii="Arial" w:hAnsi="Arial" w:cs="Arial"/>
        </w:rPr>
        <w:t>resident</w:t>
      </w:r>
      <w:proofErr w:type="spellEnd"/>
      <w:r w:rsidR="00314EC8" w:rsidRPr="00024DAA">
        <w:rPr>
          <w:rFonts w:ascii="Arial" w:hAnsi="Arial" w:cs="Arial"/>
        </w:rPr>
        <w:t xml:space="preserve"> ci dimostrano che </w:t>
      </w:r>
      <w:r w:rsidR="003A05AC" w:rsidRPr="00024DAA">
        <w:rPr>
          <w:rFonts w:ascii="Arial" w:hAnsi="Arial" w:cs="Arial"/>
        </w:rPr>
        <w:t xml:space="preserve">il problema dell’Italia non è trovare la soluzione. </w:t>
      </w:r>
      <w:r w:rsidR="002457E1" w:rsidRPr="00024DAA">
        <w:rPr>
          <w:rFonts w:ascii="Arial" w:hAnsi="Arial" w:cs="Arial"/>
        </w:rPr>
        <w:t>È</w:t>
      </w:r>
      <w:r w:rsidR="00356D9D" w:rsidRPr="00024DAA">
        <w:rPr>
          <w:rFonts w:ascii="Arial" w:hAnsi="Arial" w:cs="Arial"/>
        </w:rPr>
        <w:t xml:space="preserve"> </w:t>
      </w:r>
      <w:r w:rsidR="003A05AC" w:rsidRPr="00024DAA">
        <w:rPr>
          <w:rFonts w:ascii="Arial" w:hAnsi="Arial" w:cs="Arial"/>
        </w:rPr>
        <w:t xml:space="preserve">metterla in atto. </w:t>
      </w:r>
    </w:p>
    <w:p w14:paraId="6FCAF887" w14:textId="77777777" w:rsidR="008E50C8" w:rsidRPr="00024DAA" w:rsidRDefault="008E50C8" w:rsidP="00C071C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</w:p>
    <w:p w14:paraId="4A116E7F" w14:textId="59AB3109" w:rsidR="00356D9D" w:rsidRPr="00024DAA" w:rsidRDefault="002F3DD8" w:rsidP="00C071C2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Un esempio dell’asincronia tra dichiarazioni e realtà</w:t>
      </w:r>
      <w:r w:rsidR="00A052D2" w:rsidRPr="00024DAA">
        <w:rPr>
          <w:rFonts w:ascii="Arial" w:hAnsi="Arial" w:cs="Arial"/>
        </w:rPr>
        <w:t xml:space="preserve">? </w:t>
      </w:r>
      <w:proofErr w:type="gramStart"/>
      <w:r w:rsidR="00A052D2" w:rsidRPr="00024DAA">
        <w:rPr>
          <w:rFonts w:ascii="Arial" w:hAnsi="Arial" w:cs="Arial"/>
        </w:rPr>
        <w:t>E’</w:t>
      </w:r>
      <w:proofErr w:type="gramEnd"/>
      <w:r w:rsidRPr="00024DAA">
        <w:rPr>
          <w:rFonts w:ascii="Arial" w:hAnsi="Arial" w:cs="Arial"/>
        </w:rPr>
        <w:t xml:space="preserve"> diventato obbligatorio il </w:t>
      </w:r>
      <w:proofErr w:type="spellStart"/>
      <w:r w:rsidRPr="00024DAA">
        <w:rPr>
          <w:rFonts w:ascii="Arial" w:hAnsi="Arial" w:cs="Arial"/>
        </w:rPr>
        <w:t>mobility</w:t>
      </w:r>
      <w:proofErr w:type="spellEnd"/>
      <w:r w:rsidRPr="00024DAA">
        <w:rPr>
          <w:rFonts w:ascii="Arial" w:hAnsi="Arial" w:cs="Arial"/>
        </w:rPr>
        <w:t xml:space="preserve"> manager, ma non si sa </w:t>
      </w:r>
      <w:r w:rsidR="0092507F" w:rsidRPr="00024DAA">
        <w:rPr>
          <w:rFonts w:ascii="Arial" w:hAnsi="Arial" w:cs="Arial"/>
        </w:rPr>
        <w:t>né chi è, né</w:t>
      </w:r>
      <w:r w:rsidRPr="00024DAA">
        <w:rPr>
          <w:rFonts w:ascii="Arial" w:hAnsi="Arial" w:cs="Arial"/>
        </w:rPr>
        <w:t xml:space="preserve"> dove si trova. </w:t>
      </w:r>
    </w:p>
    <w:p w14:paraId="24F3C98F" w14:textId="4936B786" w:rsidR="00BC7068" w:rsidRPr="00024DAA" w:rsidRDefault="002F3DD8" w:rsidP="00C071C2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>Le competenze non si comprano al supermercato e non basta la formazione accademica. Servono</w:t>
      </w:r>
      <w:r w:rsidR="00133A76" w:rsidRPr="00024DAA">
        <w:rPr>
          <w:rFonts w:ascii="Arial" w:hAnsi="Arial" w:cs="Arial"/>
        </w:rPr>
        <w:t xml:space="preserve"> anche</w:t>
      </w:r>
      <w:r w:rsidRPr="00024DAA">
        <w:rPr>
          <w:rFonts w:ascii="Arial" w:hAnsi="Arial" w:cs="Arial"/>
        </w:rPr>
        <w:t xml:space="preserve"> le imprese</w:t>
      </w:r>
      <w:r w:rsidR="00EC69F5" w:rsidRPr="00024DAA">
        <w:rPr>
          <w:rFonts w:ascii="Arial" w:hAnsi="Arial" w:cs="Arial"/>
        </w:rPr>
        <w:t>, un piano</w:t>
      </w:r>
      <w:r w:rsidR="00A052D2" w:rsidRPr="00024DAA">
        <w:rPr>
          <w:rFonts w:ascii="Arial" w:hAnsi="Arial" w:cs="Arial"/>
        </w:rPr>
        <w:t xml:space="preserve"> formativo</w:t>
      </w:r>
      <w:r w:rsidR="00EC69F5" w:rsidRPr="00024DAA">
        <w:rPr>
          <w:rFonts w:ascii="Arial" w:hAnsi="Arial" w:cs="Arial"/>
        </w:rPr>
        <w:t xml:space="preserve"> e chi lo attua senza lasciar trascorrere decenni. </w:t>
      </w:r>
    </w:p>
    <w:p w14:paraId="7D8E8D14" w14:textId="77777777" w:rsidR="002457E1" w:rsidRPr="00024DAA" w:rsidRDefault="002457E1" w:rsidP="00870C7A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77386EB2" w14:textId="4AFB9381" w:rsidR="00E17C6F" w:rsidRPr="00024DAA" w:rsidRDefault="00356D9D" w:rsidP="00870C7A">
      <w:pPr>
        <w:spacing w:line="360" w:lineRule="auto"/>
        <w:jc w:val="both"/>
        <w:rPr>
          <w:rFonts w:ascii="Arial" w:hAnsi="Arial" w:cs="Arial"/>
        </w:rPr>
      </w:pPr>
      <w:r w:rsidRPr="00024DAA">
        <w:rPr>
          <w:rFonts w:ascii="Arial" w:hAnsi="Arial" w:cs="Arial"/>
        </w:rPr>
        <w:t xml:space="preserve">Se dovessimo </w:t>
      </w:r>
      <w:r w:rsidR="00F96EAF" w:rsidRPr="00024DAA">
        <w:rPr>
          <w:rFonts w:ascii="Arial" w:hAnsi="Arial" w:cs="Arial"/>
        </w:rPr>
        <w:t>quindi scrivere</w:t>
      </w:r>
      <w:r w:rsidRPr="00024DAA">
        <w:rPr>
          <w:rFonts w:ascii="Arial" w:hAnsi="Arial" w:cs="Arial"/>
        </w:rPr>
        <w:t xml:space="preserve"> con un tweet </w:t>
      </w:r>
      <w:r w:rsidR="00F96EAF" w:rsidRPr="00024DAA">
        <w:rPr>
          <w:rFonts w:ascii="Arial" w:hAnsi="Arial" w:cs="Arial"/>
        </w:rPr>
        <w:t xml:space="preserve">i capitoli della nostra Storia futura ci servirebbero poche parole: la forza della competenza e la coesione nazionale, una visione del futuro e un metodo per attuarla. </w:t>
      </w:r>
    </w:p>
    <w:p w14:paraId="4EA60F15" w14:textId="77777777" w:rsidR="00F96EAF" w:rsidRPr="00024DAA" w:rsidRDefault="00F96EAF" w:rsidP="00870C7A">
      <w:pPr>
        <w:spacing w:line="360" w:lineRule="auto"/>
        <w:jc w:val="both"/>
        <w:rPr>
          <w:rFonts w:ascii="Arial" w:hAnsi="Arial" w:cs="Arial"/>
        </w:rPr>
      </w:pPr>
    </w:p>
    <w:p w14:paraId="27F81AB2" w14:textId="57651DA3" w:rsidR="00844169" w:rsidRPr="00024DAA" w:rsidRDefault="00193FAA" w:rsidP="00193FAA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  <w:b/>
          <w:bCs/>
        </w:rPr>
        <w:t xml:space="preserve">La nostra </w:t>
      </w:r>
      <w:r w:rsidR="00024DAA">
        <w:rPr>
          <w:rFonts w:ascii="Arial" w:hAnsi="Arial" w:cs="Arial"/>
          <w:b/>
          <w:bCs/>
        </w:rPr>
        <w:t>S</w:t>
      </w:r>
      <w:r w:rsidRPr="00024DAA">
        <w:rPr>
          <w:rFonts w:ascii="Arial" w:hAnsi="Arial" w:cs="Arial"/>
          <w:b/>
          <w:bCs/>
        </w:rPr>
        <w:t xml:space="preserve">toria </w:t>
      </w:r>
      <w:r w:rsidR="00024DAA">
        <w:rPr>
          <w:rFonts w:ascii="Arial" w:hAnsi="Arial" w:cs="Arial"/>
          <w:b/>
          <w:bCs/>
        </w:rPr>
        <w:t>F</w:t>
      </w:r>
      <w:r w:rsidRPr="00024DAA">
        <w:rPr>
          <w:rFonts w:ascii="Arial" w:hAnsi="Arial" w:cs="Arial"/>
          <w:b/>
          <w:bCs/>
        </w:rPr>
        <w:t>utura non deve sol</w:t>
      </w:r>
      <w:r w:rsidR="00FE13EB" w:rsidRPr="00024DAA">
        <w:rPr>
          <w:rFonts w:ascii="Arial" w:hAnsi="Arial" w:cs="Arial"/>
          <w:b/>
          <w:bCs/>
        </w:rPr>
        <w:t>o</w:t>
      </w:r>
      <w:r w:rsidRPr="00024DAA">
        <w:rPr>
          <w:rFonts w:ascii="Arial" w:hAnsi="Arial" w:cs="Arial"/>
          <w:b/>
          <w:bCs/>
        </w:rPr>
        <w:t xml:space="preserve"> venire dopo la pandemia, deve essere il </w:t>
      </w:r>
      <w:r w:rsidR="00FE13EB" w:rsidRPr="00024DAA">
        <w:rPr>
          <w:rFonts w:ascii="Arial" w:hAnsi="Arial" w:cs="Arial"/>
          <w:b/>
          <w:bCs/>
        </w:rPr>
        <w:t xml:space="preserve">suo </w:t>
      </w:r>
      <w:r w:rsidRPr="00024DAA">
        <w:rPr>
          <w:rFonts w:ascii="Arial" w:hAnsi="Arial" w:cs="Arial"/>
          <w:b/>
          <w:bCs/>
        </w:rPr>
        <w:t xml:space="preserve">contrario. Il contrario di pandemia è quando le persone sono tutte ugualmente responsabili delle sorti del loro Paese, e collaborano. </w:t>
      </w:r>
    </w:p>
    <w:p w14:paraId="249EA98E" w14:textId="77777777" w:rsidR="00360B54" w:rsidRPr="00024DAA" w:rsidRDefault="00360B54" w:rsidP="00193FAA">
      <w:pPr>
        <w:spacing w:line="360" w:lineRule="auto"/>
        <w:jc w:val="both"/>
        <w:rPr>
          <w:rFonts w:ascii="Arial" w:hAnsi="Arial" w:cs="Arial"/>
        </w:rPr>
      </w:pPr>
    </w:p>
    <w:p w14:paraId="26C197D4" w14:textId="77777777" w:rsidR="00563724" w:rsidRPr="00024DAA" w:rsidRDefault="00193FAA" w:rsidP="00193FAA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  <w:b/>
          <w:bCs/>
        </w:rPr>
        <w:t xml:space="preserve">Il contrario di pandemia è scienza. </w:t>
      </w:r>
    </w:p>
    <w:p w14:paraId="181EB41C" w14:textId="77777777" w:rsidR="00563724" w:rsidRPr="00024DAA" w:rsidRDefault="00193FAA" w:rsidP="00193FAA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  <w:b/>
          <w:bCs/>
        </w:rPr>
        <w:t xml:space="preserve">È economia. </w:t>
      </w:r>
    </w:p>
    <w:p w14:paraId="71591E8A" w14:textId="6BEA5729" w:rsidR="00193FAA" w:rsidRPr="00024DAA" w:rsidRDefault="00193FAA" w:rsidP="00193FAA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  <w:b/>
          <w:bCs/>
        </w:rPr>
        <w:t xml:space="preserve">È democrazia. </w:t>
      </w:r>
    </w:p>
    <w:p w14:paraId="633F844F" w14:textId="77777777" w:rsidR="00102C1A" w:rsidRPr="00024DAA" w:rsidRDefault="00193FAA" w:rsidP="002168A6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  <w:b/>
          <w:bCs/>
        </w:rPr>
        <w:t>La pandemia è ieri</w:t>
      </w:r>
      <w:r w:rsidR="00102C1A" w:rsidRPr="00024DAA">
        <w:rPr>
          <w:rFonts w:ascii="Arial" w:hAnsi="Arial" w:cs="Arial"/>
          <w:b/>
          <w:bCs/>
        </w:rPr>
        <w:t>.</w:t>
      </w:r>
    </w:p>
    <w:p w14:paraId="673A3A48" w14:textId="47A90D4E" w:rsidR="002168A6" w:rsidRPr="002168A6" w:rsidRDefault="00102C1A" w:rsidP="002168A6">
      <w:pPr>
        <w:spacing w:line="360" w:lineRule="auto"/>
        <w:jc w:val="both"/>
        <w:rPr>
          <w:rFonts w:ascii="Arial" w:hAnsi="Arial" w:cs="Arial"/>
          <w:b/>
          <w:bCs/>
        </w:rPr>
      </w:pPr>
      <w:r w:rsidRPr="00024DAA">
        <w:rPr>
          <w:rFonts w:ascii="Arial" w:hAnsi="Arial" w:cs="Arial"/>
          <w:b/>
          <w:bCs/>
        </w:rPr>
        <w:t>Da</w:t>
      </w:r>
      <w:r w:rsidR="00193FAA" w:rsidRPr="00024DAA">
        <w:rPr>
          <w:rFonts w:ascii="Arial" w:hAnsi="Arial" w:cs="Arial"/>
          <w:b/>
          <w:bCs/>
        </w:rPr>
        <w:t xml:space="preserve"> oggi è tempo di </w:t>
      </w:r>
      <w:r w:rsidR="00024DAA">
        <w:rPr>
          <w:rFonts w:ascii="Arial" w:hAnsi="Arial" w:cs="Arial"/>
          <w:b/>
          <w:bCs/>
        </w:rPr>
        <w:t>S</w:t>
      </w:r>
      <w:r w:rsidR="00193FAA" w:rsidRPr="00024DAA">
        <w:rPr>
          <w:rFonts w:ascii="Arial" w:hAnsi="Arial" w:cs="Arial"/>
          <w:b/>
          <w:bCs/>
        </w:rPr>
        <w:t xml:space="preserve">toria </w:t>
      </w:r>
      <w:r w:rsidR="00024DAA">
        <w:rPr>
          <w:rFonts w:ascii="Arial" w:hAnsi="Arial" w:cs="Arial"/>
          <w:b/>
          <w:bCs/>
        </w:rPr>
        <w:t>F</w:t>
      </w:r>
      <w:r w:rsidR="00193FAA" w:rsidRPr="00024DAA">
        <w:rPr>
          <w:rFonts w:ascii="Arial" w:hAnsi="Arial" w:cs="Arial"/>
          <w:b/>
          <w:bCs/>
        </w:rPr>
        <w:t>utura</w:t>
      </w:r>
      <w:r w:rsidR="00844169" w:rsidRPr="00024DAA">
        <w:rPr>
          <w:rFonts w:ascii="Arial" w:hAnsi="Arial" w:cs="Arial"/>
          <w:b/>
          <w:bCs/>
          <w:sz w:val="28"/>
          <w:szCs w:val="28"/>
        </w:rPr>
        <w:t>.</w:t>
      </w:r>
      <w:r w:rsidR="00F2318D" w:rsidRPr="00E47CD6"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2168A6" w:rsidRPr="002168A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0F656" w14:textId="77777777" w:rsidR="00CB1554" w:rsidRDefault="00CB1554" w:rsidP="004F0D31">
      <w:r>
        <w:separator/>
      </w:r>
    </w:p>
  </w:endnote>
  <w:endnote w:type="continuationSeparator" w:id="0">
    <w:p w14:paraId="77C9BAF9" w14:textId="77777777" w:rsidR="00CB1554" w:rsidRDefault="00CB1554" w:rsidP="004F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3054925"/>
      <w:docPartObj>
        <w:docPartGallery w:val="Page Numbers (Bottom of Page)"/>
        <w:docPartUnique/>
      </w:docPartObj>
    </w:sdtPr>
    <w:sdtEndPr/>
    <w:sdtContent>
      <w:p w14:paraId="74382AEC" w14:textId="359D5818" w:rsidR="004F0D31" w:rsidRDefault="004F0D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04C403" w14:textId="77777777" w:rsidR="004F0D31" w:rsidRDefault="004F0D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AC5E3" w14:textId="77777777" w:rsidR="00CB1554" w:rsidRDefault="00CB1554" w:rsidP="004F0D31">
      <w:r>
        <w:separator/>
      </w:r>
    </w:p>
  </w:footnote>
  <w:footnote w:type="continuationSeparator" w:id="0">
    <w:p w14:paraId="7F9B8337" w14:textId="77777777" w:rsidR="00CB1554" w:rsidRDefault="00CB1554" w:rsidP="004F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1F25"/>
    <w:multiLevelType w:val="hybridMultilevel"/>
    <w:tmpl w:val="909083CC"/>
    <w:lvl w:ilvl="0" w:tplc="9E9095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97"/>
    <w:rsid w:val="000017EA"/>
    <w:rsid w:val="0000459B"/>
    <w:rsid w:val="000074D0"/>
    <w:rsid w:val="0001049A"/>
    <w:rsid w:val="00010CE4"/>
    <w:rsid w:val="00014BDA"/>
    <w:rsid w:val="00021B57"/>
    <w:rsid w:val="00024DAA"/>
    <w:rsid w:val="00034E4E"/>
    <w:rsid w:val="00035A7C"/>
    <w:rsid w:val="00036887"/>
    <w:rsid w:val="00040B95"/>
    <w:rsid w:val="00040FF9"/>
    <w:rsid w:val="00041D71"/>
    <w:rsid w:val="00043F4F"/>
    <w:rsid w:val="00050734"/>
    <w:rsid w:val="00056100"/>
    <w:rsid w:val="00073478"/>
    <w:rsid w:val="00076683"/>
    <w:rsid w:val="00086607"/>
    <w:rsid w:val="000918AF"/>
    <w:rsid w:val="000934FF"/>
    <w:rsid w:val="000A2478"/>
    <w:rsid w:val="000A2F9F"/>
    <w:rsid w:val="000B256C"/>
    <w:rsid w:val="000B35A2"/>
    <w:rsid w:val="000C3142"/>
    <w:rsid w:val="000C387D"/>
    <w:rsid w:val="000C4290"/>
    <w:rsid w:val="000C5327"/>
    <w:rsid w:val="000C70BF"/>
    <w:rsid w:val="000C7D51"/>
    <w:rsid w:val="000D3DD2"/>
    <w:rsid w:val="000E0D11"/>
    <w:rsid w:val="000E4DF8"/>
    <w:rsid w:val="000E6671"/>
    <w:rsid w:val="000F223A"/>
    <w:rsid w:val="000F7562"/>
    <w:rsid w:val="00102209"/>
    <w:rsid w:val="00102390"/>
    <w:rsid w:val="00102C1A"/>
    <w:rsid w:val="00104702"/>
    <w:rsid w:val="00105FBF"/>
    <w:rsid w:val="001076B6"/>
    <w:rsid w:val="00112642"/>
    <w:rsid w:val="0011492E"/>
    <w:rsid w:val="001175D7"/>
    <w:rsid w:val="0012419D"/>
    <w:rsid w:val="00131659"/>
    <w:rsid w:val="00133A76"/>
    <w:rsid w:val="00137FE3"/>
    <w:rsid w:val="001430C2"/>
    <w:rsid w:val="00145798"/>
    <w:rsid w:val="00150749"/>
    <w:rsid w:val="00151FB5"/>
    <w:rsid w:val="00152DF0"/>
    <w:rsid w:val="001561C4"/>
    <w:rsid w:val="00160C58"/>
    <w:rsid w:val="00161784"/>
    <w:rsid w:val="00163B83"/>
    <w:rsid w:val="001675E0"/>
    <w:rsid w:val="00167687"/>
    <w:rsid w:val="001679E3"/>
    <w:rsid w:val="00167D8D"/>
    <w:rsid w:val="00171C9C"/>
    <w:rsid w:val="00172EEA"/>
    <w:rsid w:val="0017425B"/>
    <w:rsid w:val="00181D38"/>
    <w:rsid w:val="001909BD"/>
    <w:rsid w:val="00190DA3"/>
    <w:rsid w:val="00192796"/>
    <w:rsid w:val="00193FAA"/>
    <w:rsid w:val="001A1D2F"/>
    <w:rsid w:val="001B2857"/>
    <w:rsid w:val="001B2F39"/>
    <w:rsid w:val="001B3CC5"/>
    <w:rsid w:val="001B4F88"/>
    <w:rsid w:val="001B55C3"/>
    <w:rsid w:val="001D04CD"/>
    <w:rsid w:val="001E48ED"/>
    <w:rsid w:val="001E53CB"/>
    <w:rsid w:val="001F1B2C"/>
    <w:rsid w:val="001F4A82"/>
    <w:rsid w:val="001F7A80"/>
    <w:rsid w:val="00205F43"/>
    <w:rsid w:val="00207F57"/>
    <w:rsid w:val="00211B18"/>
    <w:rsid w:val="00214883"/>
    <w:rsid w:val="002168A6"/>
    <w:rsid w:val="00230184"/>
    <w:rsid w:val="002326BD"/>
    <w:rsid w:val="00242F39"/>
    <w:rsid w:val="002457E1"/>
    <w:rsid w:val="00246E14"/>
    <w:rsid w:val="002513BF"/>
    <w:rsid w:val="00251B7C"/>
    <w:rsid w:val="00251F97"/>
    <w:rsid w:val="00253168"/>
    <w:rsid w:val="00254D74"/>
    <w:rsid w:val="00256BEC"/>
    <w:rsid w:val="00257D5C"/>
    <w:rsid w:val="00264F3D"/>
    <w:rsid w:val="00272D22"/>
    <w:rsid w:val="00272ECB"/>
    <w:rsid w:val="00273C27"/>
    <w:rsid w:val="00281846"/>
    <w:rsid w:val="002943D5"/>
    <w:rsid w:val="00295661"/>
    <w:rsid w:val="002A1875"/>
    <w:rsid w:val="002A2C20"/>
    <w:rsid w:val="002A479C"/>
    <w:rsid w:val="002A4955"/>
    <w:rsid w:val="002A5DC8"/>
    <w:rsid w:val="002A6B95"/>
    <w:rsid w:val="002A6CBC"/>
    <w:rsid w:val="002A72D7"/>
    <w:rsid w:val="002B475E"/>
    <w:rsid w:val="002B5262"/>
    <w:rsid w:val="002C5C79"/>
    <w:rsid w:val="002C723C"/>
    <w:rsid w:val="002D0586"/>
    <w:rsid w:val="002D0C3E"/>
    <w:rsid w:val="002D474B"/>
    <w:rsid w:val="002D7C35"/>
    <w:rsid w:val="002D7D34"/>
    <w:rsid w:val="002E0F24"/>
    <w:rsid w:val="002E18C0"/>
    <w:rsid w:val="002E1DA1"/>
    <w:rsid w:val="002E2D96"/>
    <w:rsid w:val="002E42FE"/>
    <w:rsid w:val="002E4E16"/>
    <w:rsid w:val="002F3DD8"/>
    <w:rsid w:val="002F4728"/>
    <w:rsid w:val="002F63AA"/>
    <w:rsid w:val="003012AC"/>
    <w:rsid w:val="00302C15"/>
    <w:rsid w:val="00307158"/>
    <w:rsid w:val="00314EC8"/>
    <w:rsid w:val="00332A55"/>
    <w:rsid w:val="00334930"/>
    <w:rsid w:val="0033638B"/>
    <w:rsid w:val="00344A41"/>
    <w:rsid w:val="003450E1"/>
    <w:rsid w:val="003468CB"/>
    <w:rsid w:val="00346D28"/>
    <w:rsid w:val="003476C7"/>
    <w:rsid w:val="0034783A"/>
    <w:rsid w:val="00356D9D"/>
    <w:rsid w:val="00360102"/>
    <w:rsid w:val="003604F5"/>
    <w:rsid w:val="00360B54"/>
    <w:rsid w:val="00361C50"/>
    <w:rsid w:val="0036404F"/>
    <w:rsid w:val="00366169"/>
    <w:rsid w:val="0037054D"/>
    <w:rsid w:val="00370A89"/>
    <w:rsid w:val="003716E7"/>
    <w:rsid w:val="00372AF1"/>
    <w:rsid w:val="00373CC6"/>
    <w:rsid w:val="0037521F"/>
    <w:rsid w:val="003756C1"/>
    <w:rsid w:val="00376A24"/>
    <w:rsid w:val="00391023"/>
    <w:rsid w:val="00392DF8"/>
    <w:rsid w:val="00393F59"/>
    <w:rsid w:val="003A033B"/>
    <w:rsid w:val="003A05AC"/>
    <w:rsid w:val="003A3AA8"/>
    <w:rsid w:val="003A654D"/>
    <w:rsid w:val="003B1A49"/>
    <w:rsid w:val="003B446B"/>
    <w:rsid w:val="003C0423"/>
    <w:rsid w:val="003C1E39"/>
    <w:rsid w:val="003E1A62"/>
    <w:rsid w:val="003E2333"/>
    <w:rsid w:val="003E3863"/>
    <w:rsid w:val="003F0FA7"/>
    <w:rsid w:val="003F3A22"/>
    <w:rsid w:val="003F60BA"/>
    <w:rsid w:val="003F7C46"/>
    <w:rsid w:val="00401ABE"/>
    <w:rsid w:val="0040753A"/>
    <w:rsid w:val="00407CCF"/>
    <w:rsid w:val="00414783"/>
    <w:rsid w:val="00415D26"/>
    <w:rsid w:val="004172B3"/>
    <w:rsid w:val="00421CA0"/>
    <w:rsid w:val="00423BFE"/>
    <w:rsid w:val="00455979"/>
    <w:rsid w:val="00455F0D"/>
    <w:rsid w:val="00457FF6"/>
    <w:rsid w:val="00466D80"/>
    <w:rsid w:val="004707D5"/>
    <w:rsid w:val="00470E53"/>
    <w:rsid w:val="00472A74"/>
    <w:rsid w:val="00475757"/>
    <w:rsid w:val="00476209"/>
    <w:rsid w:val="00477F95"/>
    <w:rsid w:val="00481975"/>
    <w:rsid w:val="00482578"/>
    <w:rsid w:val="00482E27"/>
    <w:rsid w:val="00485683"/>
    <w:rsid w:val="00485F47"/>
    <w:rsid w:val="00487226"/>
    <w:rsid w:val="004919FE"/>
    <w:rsid w:val="004A4020"/>
    <w:rsid w:val="004B1C9F"/>
    <w:rsid w:val="004C11E4"/>
    <w:rsid w:val="004C5ADE"/>
    <w:rsid w:val="004D3700"/>
    <w:rsid w:val="004D41FF"/>
    <w:rsid w:val="004E0403"/>
    <w:rsid w:val="004E06E5"/>
    <w:rsid w:val="004F0D31"/>
    <w:rsid w:val="004F6392"/>
    <w:rsid w:val="004F67D5"/>
    <w:rsid w:val="00503EDE"/>
    <w:rsid w:val="00507EB2"/>
    <w:rsid w:val="00510D24"/>
    <w:rsid w:val="0051278D"/>
    <w:rsid w:val="0051347D"/>
    <w:rsid w:val="005141B2"/>
    <w:rsid w:val="00514E67"/>
    <w:rsid w:val="0051756F"/>
    <w:rsid w:val="005226DD"/>
    <w:rsid w:val="0053319F"/>
    <w:rsid w:val="005412BF"/>
    <w:rsid w:val="0054137C"/>
    <w:rsid w:val="00541937"/>
    <w:rsid w:val="0054609A"/>
    <w:rsid w:val="0054767D"/>
    <w:rsid w:val="0055126C"/>
    <w:rsid w:val="005513E3"/>
    <w:rsid w:val="00551C4C"/>
    <w:rsid w:val="005569DB"/>
    <w:rsid w:val="00561526"/>
    <w:rsid w:val="00561760"/>
    <w:rsid w:val="00562805"/>
    <w:rsid w:val="00562B0D"/>
    <w:rsid w:val="00563724"/>
    <w:rsid w:val="00566D58"/>
    <w:rsid w:val="00581905"/>
    <w:rsid w:val="00591E25"/>
    <w:rsid w:val="00593E90"/>
    <w:rsid w:val="00594726"/>
    <w:rsid w:val="00597C4C"/>
    <w:rsid w:val="005A77A2"/>
    <w:rsid w:val="005B2454"/>
    <w:rsid w:val="005B297F"/>
    <w:rsid w:val="005B369C"/>
    <w:rsid w:val="005B3D82"/>
    <w:rsid w:val="005B4FBA"/>
    <w:rsid w:val="005B51B2"/>
    <w:rsid w:val="005C5C53"/>
    <w:rsid w:val="005D1DF6"/>
    <w:rsid w:val="005D4152"/>
    <w:rsid w:val="005D6339"/>
    <w:rsid w:val="005D6DF5"/>
    <w:rsid w:val="005E0E32"/>
    <w:rsid w:val="005E0F91"/>
    <w:rsid w:val="005F0823"/>
    <w:rsid w:val="006012D4"/>
    <w:rsid w:val="006161B8"/>
    <w:rsid w:val="0062408C"/>
    <w:rsid w:val="00624AC3"/>
    <w:rsid w:val="006255DD"/>
    <w:rsid w:val="006339A9"/>
    <w:rsid w:val="00636313"/>
    <w:rsid w:val="0063640C"/>
    <w:rsid w:val="00641112"/>
    <w:rsid w:val="00644096"/>
    <w:rsid w:val="00651988"/>
    <w:rsid w:val="00665EAB"/>
    <w:rsid w:val="00666815"/>
    <w:rsid w:val="00670027"/>
    <w:rsid w:val="006717B0"/>
    <w:rsid w:val="00676275"/>
    <w:rsid w:val="00691644"/>
    <w:rsid w:val="00691715"/>
    <w:rsid w:val="00692893"/>
    <w:rsid w:val="006944B6"/>
    <w:rsid w:val="00695C3E"/>
    <w:rsid w:val="00695E84"/>
    <w:rsid w:val="00696CE0"/>
    <w:rsid w:val="006A0109"/>
    <w:rsid w:val="006A1352"/>
    <w:rsid w:val="006A1B0C"/>
    <w:rsid w:val="006A1D7C"/>
    <w:rsid w:val="006A5C3A"/>
    <w:rsid w:val="006B287D"/>
    <w:rsid w:val="006C1D2C"/>
    <w:rsid w:val="006C59A6"/>
    <w:rsid w:val="006D4270"/>
    <w:rsid w:val="006D766D"/>
    <w:rsid w:val="006D7869"/>
    <w:rsid w:val="006E17FB"/>
    <w:rsid w:val="006E212B"/>
    <w:rsid w:val="006E2495"/>
    <w:rsid w:val="006E271C"/>
    <w:rsid w:val="006E2E8B"/>
    <w:rsid w:val="006E7ECD"/>
    <w:rsid w:val="006F67E9"/>
    <w:rsid w:val="00701EA9"/>
    <w:rsid w:val="00702749"/>
    <w:rsid w:val="007063EE"/>
    <w:rsid w:val="00712065"/>
    <w:rsid w:val="00717409"/>
    <w:rsid w:val="007207BE"/>
    <w:rsid w:val="00720E49"/>
    <w:rsid w:val="00722D90"/>
    <w:rsid w:val="0072304D"/>
    <w:rsid w:val="0072384E"/>
    <w:rsid w:val="007239D6"/>
    <w:rsid w:val="0072707E"/>
    <w:rsid w:val="007337FF"/>
    <w:rsid w:val="007340FE"/>
    <w:rsid w:val="00734989"/>
    <w:rsid w:val="007420E3"/>
    <w:rsid w:val="007462A9"/>
    <w:rsid w:val="007469F5"/>
    <w:rsid w:val="00753DDD"/>
    <w:rsid w:val="00761D66"/>
    <w:rsid w:val="0076528F"/>
    <w:rsid w:val="00767E4E"/>
    <w:rsid w:val="007749CA"/>
    <w:rsid w:val="00782231"/>
    <w:rsid w:val="00786E14"/>
    <w:rsid w:val="007872A6"/>
    <w:rsid w:val="00787FAE"/>
    <w:rsid w:val="00790093"/>
    <w:rsid w:val="00790E18"/>
    <w:rsid w:val="00791313"/>
    <w:rsid w:val="00794E52"/>
    <w:rsid w:val="00794F13"/>
    <w:rsid w:val="00796631"/>
    <w:rsid w:val="00797D77"/>
    <w:rsid w:val="007A1344"/>
    <w:rsid w:val="007A3857"/>
    <w:rsid w:val="007A46B8"/>
    <w:rsid w:val="007B6027"/>
    <w:rsid w:val="007B660F"/>
    <w:rsid w:val="007B6BE0"/>
    <w:rsid w:val="007C0CE7"/>
    <w:rsid w:val="007D3941"/>
    <w:rsid w:val="007D3BDC"/>
    <w:rsid w:val="007D7C44"/>
    <w:rsid w:val="007E1EFF"/>
    <w:rsid w:val="007E4BA3"/>
    <w:rsid w:val="007E600A"/>
    <w:rsid w:val="007F020A"/>
    <w:rsid w:val="007F275E"/>
    <w:rsid w:val="007F3EDE"/>
    <w:rsid w:val="007F5573"/>
    <w:rsid w:val="007F7F7B"/>
    <w:rsid w:val="00801D36"/>
    <w:rsid w:val="00802170"/>
    <w:rsid w:val="00804941"/>
    <w:rsid w:val="00805533"/>
    <w:rsid w:val="0081063B"/>
    <w:rsid w:val="008123A5"/>
    <w:rsid w:val="0081370A"/>
    <w:rsid w:val="008170BE"/>
    <w:rsid w:val="00822DAC"/>
    <w:rsid w:val="00824B55"/>
    <w:rsid w:val="00830990"/>
    <w:rsid w:val="00831FC2"/>
    <w:rsid w:val="008329F3"/>
    <w:rsid w:val="008333F3"/>
    <w:rsid w:val="008373D0"/>
    <w:rsid w:val="00840F12"/>
    <w:rsid w:val="00844169"/>
    <w:rsid w:val="00844E48"/>
    <w:rsid w:val="00846046"/>
    <w:rsid w:val="00847C0A"/>
    <w:rsid w:val="00855C38"/>
    <w:rsid w:val="00860130"/>
    <w:rsid w:val="00861CE6"/>
    <w:rsid w:val="008668F1"/>
    <w:rsid w:val="00867B80"/>
    <w:rsid w:val="00870C7A"/>
    <w:rsid w:val="00872CA8"/>
    <w:rsid w:val="00877611"/>
    <w:rsid w:val="008807F5"/>
    <w:rsid w:val="00881583"/>
    <w:rsid w:val="00884E90"/>
    <w:rsid w:val="0089102A"/>
    <w:rsid w:val="0089195F"/>
    <w:rsid w:val="0089606E"/>
    <w:rsid w:val="008B2497"/>
    <w:rsid w:val="008B58AE"/>
    <w:rsid w:val="008B7552"/>
    <w:rsid w:val="008C168E"/>
    <w:rsid w:val="008C26CD"/>
    <w:rsid w:val="008C6966"/>
    <w:rsid w:val="008D0334"/>
    <w:rsid w:val="008D2DB7"/>
    <w:rsid w:val="008D6480"/>
    <w:rsid w:val="008E03A3"/>
    <w:rsid w:val="008E4488"/>
    <w:rsid w:val="008E4FBB"/>
    <w:rsid w:val="008E50C8"/>
    <w:rsid w:val="00901DBB"/>
    <w:rsid w:val="00903143"/>
    <w:rsid w:val="009116F0"/>
    <w:rsid w:val="00912E1B"/>
    <w:rsid w:val="00914704"/>
    <w:rsid w:val="00915737"/>
    <w:rsid w:val="009173A1"/>
    <w:rsid w:val="0092507F"/>
    <w:rsid w:val="0092584C"/>
    <w:rsid w:val="00931C47"/>
    <w:rsid w:val="0093221A"/>
    <w:rsid w:val="0093242E"/>
    <w:rsid w:val="00937C9B"/>
    <w:rsid w:val="0094287C"/>
    <w:rsid w:val="00943476"/>
    <w:rsid w:val="009469DC"/>
    <w:rsid w:val="00950A5C"/>
    <w:rsid w:val="00951D44"/>
    <w:rsid w:val="0095288C"/>
    <w:rsid w:val="00953B37"/>
    <w:rsid w:val="0095555B"/>
    <w:rsid w:val="00960DE9"/>
    <w:rsid w:val="00971D67"/>
    <w:rsid w:val="00972F9D"/>
    <w:rsid w:val="009832BE"/>
    <w:rsid w:val="009849A3"/>
    <w:rsid w:val="009A145C"/>
    <w:rsid w:val="009A3048"/>
    <w:rsid w:val="009A3963"/>
    <w:rsid w:val="009B1F7B"/>
    <w:rsid w:val="009B3740"/>
    <w:rsid w:val="009B3871"/>
    <w:rsid w:val="009C28E4"/>
    <w:rsid w:val="009C3E34"/>
    <w:rsid w:val="009C45D9"/>
    <w:rsid w:val="009D0B0B"/>
    <w:rsid w:val="009D167E"/>
    <w:rsid w:val="009D1F04"/>
    <w:rsid w:val="009D1FC5"/>
    <w:rsid w:val="009D2805"/>
    <w:rsid w:val="009E0E89"/>
    <w:rsid w:val="009E0F95"/>
    <w:rsid w:val="009E2F93"/>
    <w:rsid w:val="009E46D8"/>
    <w:rsid w:val="009E593C"/>
    <w:rsid w:val="009E5CF1"/>
    <w:rsid w:val="009E70A6"/>
    <w:rsid w:val="009E7173"/>
    <w:rsid w:val="009E7C69"/>
    <w:rsid w:val="009F3B27"/>
    <w:rsid w:val="009F6B78"/>
    <w:rsid w:val="009F6D83"/>
    <w:rsid w:val="00A0376E"/>
    <w:rsid w:val="00A04442"/>
    <w:rsid w:val="00A052D2"/>
    <w:rsid w:val="00A11A2C"/>
    <w:rsid w:val="00A24838"/>
    <w:rsid w:val="00A25C9A"/>
    <w:rsid w:val="00A3074A"/>
    <w:rsid w:val="00A32E89"/>
    <w:rsid w:val="00A441C7"/>
    <w:rsid w:val="00A51E4E"/>
    <w:rsid w:val="00A5266C"/>
    <w:rsid w:val="00A531DD"/>
    <w:rsid w:val="00A5508F"/>
    <w:rsid w:val="00A57E10"/>
    <w:rsid w:val="00A60E27"/>
    <w:rsid w:val="00A6125E"/>
    <w:rsid w:val="00A6154C"/>
    <w:rsid w:val="00A63545"/>
    <w:rsid w:val="00A664AE"/>
    <w:rsid w:val="00A70CE4"/>
    <w:rsid w:val="00A72A80"/>
    <w:rsid w:val="00A74318"/>
    <w:rsid w:val="00A74E05"/>
    <w:rsid w:val="00A80588"/>
    <w:rsid w:val="00A83DA1"/>
    <w:rsid w:val="00A84E5E"/>
    <w:rsid w:val="00A84F55"/>
    <w:rsid w:val="00AB2E08"/>
    <w:rsid w:val="00AB7C9E"/>
    <w:rsid w:val="00AC08B4"/>
    <w:rsid w:val="00AC29DF"/>
    <w:rsid w:val="00AC652C"/>
    <w:rsid w:val="00AC6D24"/>
    <w:rsid w:val="00AC7BDE"/>
    <w:rsid w:val="00AD1C10"/>
    <w:rsid w:val="00AD229A"/>
    <w:rsid w:val="00AD28D4"/>
    <w:rsid w:val="00AD56BB"/>
    <w:rsid w:val="00AD5AF3"/>
    <w:rsid w:val="00AD62AC"/>
    <w:rsid w:val="00AD677F"/>
    <w:rsid w:val="00AE1F03"/>
    <w:rsid w:val="00AE37E9"/>
    <w:rsid w:val="00AF16F9"/>
    <w:rsid w:val="00AF17E2"/>
    <w:rsid w:val="00AF5224"/>
    <w:rsid w:val="00B035F2"/>
    <w:rsid w:val="00B0658B"/>
    <w:rsid w:val="00B16ED3"/>
    <w:rsid w:val="00B17326"/>
    <w:rsid w:val="00B1761C"/>
    <w:rsid w:val="00B25FAC"/>
    <w:rsid w:val="00B35788"/>
    <w:rsid w:val="00B37513"/>
    <w:rsid w:val="00B414A8"/>
    <w:rsid w:val="00B4239B"/>
    <w:rsid w:val="00B446DC"/>
    <w:rsid w:val="00B44720"/>
    <w:rsid w:val="00B5031E"/>
    <w:rsid w:val="00B52AFB"/>
    <w:rsid w:val="00B54A74"/>
    <w:rsid w:val="00B5652C"/>
    <w:rsid w:val="00B62136"/>
    <w:rsid w:val="00B62EFA"/>
    <w:rsid w:val="00B71400"/>
    <w:rsid w:val="00B72884"/>
    <w:rsid w:val="00B8319F"/>
    <w:rsid w:val="00B84BB8"/>
    <w:rsid w:val="00B86A21"/>
    <w:rsid w:val="00B90608"/>
    <w:rsid w:val="00B92C87"/>
    <w:rsid w:val="00BA03BB"/>
    <w:rsid w:val="00BA207D"/>
    <w:rsid w:val="00BA5A19"/>
    <w:rsid w:val="00BB1D20"/>
    <w:rsid w:val="00BB47C7"/>
    <w:rsid w:val="00BB7295"/>
    <w:rsid w:val="00BC0610"/>
    <w:rsid w:val="00BC3577"/>
    <w:rsid w:val="00BC623F"/>
    <w:rsid w:val="00BC65A0"/>
    <w:rsid w:val="00BC7068"/>
    <w:rsid w:val="00BD0717"/>
    <w:rsid w:val="00BD3DE0"/>
    <w:rsid w:val="00BD6ABB"/>
    <w:rsid w:val="00BD6EC9"/>
    <w:rsid w:val="00BE3773"/>
    <w:rsid w:val="00BE3787"/>
    <w:rsid w:val="00BF3F88"/>
    <w:rsid w:val="00BF4420"/>
    <w:rsid w:val="00BF6C97"/>
    <w:rsid w:val="00BF7558"/>
    <w:rsid w:val="00C0008D"/>
    <w:rsid w:val="00C03094"/>
    <w:rsid w:val="00C048BF"/>
    <w:rsid w:val="00C05CDD"/>
    <w:rsid w:val="00C071C2"/>
    <w:rsid w:val="00C118DB"/>
    <w:rsid w:val="00C12757"/>
    <w:rsid w:val="00C13142"/>
    <w:rsid w:val="00C15ABA"/>
    <w:rsid w:val="00C175E8"/>
    <w:rsid w:val="00C21205"/>
    <w:rsid w:val="00C2133C"/>
    <w:rsid w:val="00C249FF"/>
    <w:rsid w:val="00C30ED3"/>
    <w:rsid w:val="00C32385"/>
    <w:rsid w:val="00C4003F"/>
    <w:rsid w:val="00C42377"/>
    <w:rsid w:val="00C42A0A"/>
    <w:rsid w:val="00C44E9F"/>
    <w:rsid w:val="00C45206"/>
    <w:rsid w:val="00C7096A"/>
    <w:rsid w:val="00C711FD"/>
    <w:rsid w:val="00C727F8"/>
    <w:rsid w:val="00C73F27"/>
    <w:rsid w:val="00C74A5D"/>
    <w:rsid w:val="00C75C74"/>
    <w:rsid w:val="00C76C26"/>
    <w:rsid w:val="00C8124E"/>
    <w:rsid w:val="00C816BE"/>
    <w:rsid w:val="00C8335E"/>
    <w:rsid w:val="00C90069"/>
    <w:rsid w:val="00C93712"/>
    <w:rsid w:val="00C942E0"/>
    <w:rsid w:val="00C96F13"/>
    <w:rsid w:val="00CA2473"/>
    <w:rsid w:val="00CA4F90"/>
    <w:rsid w:val="00CA548B"/>
    <w:rsid w:val="00CB0CA2"/>
    <w:rsid w:val="00CB1554"/>
    <w:rsid w:val="00CB2105"/>
    <w:rsid w:val="00CB2C37"/>
    <w:rsid w:val="00CB2E53"/>
    <w:rsid w:val="00CB360D"/>
    <w:rsid w:val="00CB722D"/>
    <w:rsid w:val="00CB768D"/>
    <w:rsid w:val="00CB7F7E"/>
    <w:rsid w:val="00CC090E"/>
    <w:rsid w:val="00CC2BA5"/>
    <w:rsid w:val="00CD370C"/>
    <w:rsid w:val="00CD5AA7"/>
    <w:rsid w:val="00CD713D"/>
    <w:rsid w:val="00CE006E"/>
    <w:rsid w:val="00CE20F3"/>
    <w:rsid w:val="00CE430F"/>
    <w:rsid w:val="00CE49ED"/>
    <w:rsid w:val="00CE6AA1"/>
    <w:rsid w:val="00CF2020"/>
    <w:rsid w:val="00CF671D"/>
    <w:rsid w:val="00D01EAE"/>
    <w:rsid w:val="00D025DF"/>
    <w:rsid w:val="00D0542A"/>
    <w:rsid w:val="00D05B2E"/>
    <w:rsid w:val="00D07A7E"/>
    <w:rsid w:val="00D22A7C"/>
    <w:rsid w:val="00D22B97"/>
    <w:rsid w:val="00D274C8"/>
    <w:rsid w:val="00D32D1D"/>
    <w:rsid w:val="00D33A58"/>
    <w:rsid w:val="00D34C77"/>
    <w:rsid w:val="00D35740"/>
    <w:rsid w:val="00D37A29"/>
    <w:rsid w:val="00D41090"/>
    <w:rsid w:val="00D41651"/>
    <w:rsid w:val="00D42776"/>
    <w:rsid w:val="00D542B6"/>
    <w:rsid w:val="00D54F73"/>
    <w:rsid w:val="00D662E9"/>
    <w:rsid w:val="00D73C0B"/>
    <w:rsid w:val="00D751AB"/>
    <w:rsid w:val="00D8682C"/>
    <w:rsid w:val="00D874C1"/>
    <w:rsid w:val="00D90302"/>
    <w:rsid w:val="00D9078A"/>
    <w:rsid w:val="00D90AF7"/>
    <w:rsid w:val="00D90C8F"/>
    <w:rsid w:val="00DA61BD"/>
    <w:rsid w:val="00DA7775"/>
    <w:rsid w:val="00DA7DEE"/>
    <w:rsid w:val="00DB22CA"/>
    <w:rsid w:val="00DB5193"/>
    <w:rsid w:val="00DB6C41"/>
    <w:rsid w:val="00DC0257"/>
    <w:rsid w:val="00DC0F5A"/>
    <w:rsid w:val="00DC1DC5"/>
    <w:rsid w:val="00DC258B"/>
    <w:rsid w:val="00DC5A8E"/>
    <w:rsid w:val="00DC6F28"/>
    <w:rsid w:val="00DD25DE"/>
    <w:rsid w:val="00DD346D"/>
    <w:rsid w:val="00DD3923"/>
    <w:rsid w:val="00DD6686"/>
    <w:rsid w:val="00DD6DE6"/>
    <w:rsid w:val="00DE758B"/>
    <w:rsid w:val="00DF2BEB"/>
    <w:rsid w:val="00E0296E"/>
    <w:rsid w:val="00E03452"/>
    <w:rsid w:val="00E06E66"/>
    <w:rsid w:val="00E07B73"/>
    <w:rsid w:val="00E1146B"/>
    <w:rsid w:val="00E14ADA"/>
    <w:rsid w:val="00E17C6F"/>
    <w:rsid w:val="00E20BA7"/>
    <w:rsid w:val="00E31113"/>
    <w:rsid w:val="00E3762A"/>
    <w:rsid w:val="00E4272D"/>
    <w:rsid w:val="00E4425D"/>
    <w:rsid w:val="00E4646D"/>
    <w:rsid w:val="00E46C20"/>
    <w:rsid w:val="00E47CD6"/>
    <w:rsid w:val="00E547AB"/>
    <w:rsid w:val="00E54EF0"/>
    <w:rsid w:val="00E6414A"/>
    <w:rsid w:val="00E67FF8"/>
    <w:rsid w:val="00E73380"/>
    <w:rsid w:val="00E73F8D"/>
    <w:rsid w:val="00E7440C"/>
    <w:rsid w:val="00E8263D"/>
    <w:rsid w:val="00E82E0D"/>
    <w:rsid w:val="00E838BB"/>
    <w:rsid w:val="00E83CCB"/>
    <w:rsid w:val="00EA5EDF"/>
    <w:rsid w:val="00EA7D9F"/>
    <w:rsid w:val="00EB59D6"/>
    <w:rsid w:val="00EB6997"/>
    <w:rsid w:val="00EB6CD6"/>
    <w:rsid w:val="00EC14E8"/>
    <w:rsid w:val="00EC28AC"/>
    <w:rsid w:val="00EC470C"/>
    <w:rsid w:val="00EC4802"/>
    <w:rsid w:val="00EC5713"/>
    <w:rsid w:val="00EC5980"/>
    <w:rsid w:val="00EC69F5"/>
    <w:rsid w:val="00EC76A3"/>
    <w:rsid w:val="00ED086E"/>
    <w:rsid w:val="00ED2416"/>
    <w:rsid w:val="00ED5E02"/>
    <w:rsid w:val="00EF5248"/>
    <w:rsid w:val="00EF680B"/>
    <w:rsid w:val="00EF7F22"/>
    <w:rsid w:val="00F00DAD"/>
    <w:rsid w:val="00F0282F"/>
    <w:rsid w:val="00F0748B"/>
    <w:rsid w:val="00F109F6"/>
    <w:rsid w:val="00F11E1B"/>
    <w:rsid w:val="00F12F54"/>
    <w:rsid w:val="00F134A0"/>
    <w:rsid w:val="00F1470C"/>
    <w:rsid w:val="00F14742"/>
    <w:rsid w:val="00F179F4"/>
    <w:rsid w:val="00F20282"/>
    <w:rsid w:val="00F20BB4"/>
    <w:rsid w:val="00F2318D"/>
    <w:rsid w:val="00F23419"/>
    <w:rsid w:val="00F23B0E"/>
    <w:rsid w:val="00F241B6"/>
    <w:rsid w:val="00F27AEF"/>
    <w:rsid w:val="00F3109F"/>
    <w:rsid w:val="00F3412D"/>
    <w:rsid w:val="00F3429B"/>
    <w:rsid w:val="00F36786"/>
    <w:rsid w:val="00F42277"/>
    <w:rsid w:val="00F43C2B"/>
    <w:rsid w:val="00F4441D"/>
    <w:rsid w:val="00F46F2A"/>
    <w:rsid w:val="00F47159"/>
    <w:rsid w:val="00F5185A"/>
    <w:rsid w:val="00F604B8"/>
    <w:rsid w:val="00F60BD2"/>
    <w:rsid w:val="00F61F53"/>
    <w:rsid w:val="00F63607"/>
    <w:rsid w:val="00F678B8"/>
    <w:rsid w:val="00F71F1D"/>
    <w:rsid w:val="00F72804"/>
    <w:rsid w:val="00F84031"/>
    <w:rsid w:val="00F913E2"/>
    <w:rsid w:val="00F9551D"/>
    <w:rsid w:val="00F9622F"/>
    <w:rsid w:val="00F962B7"/>
    <w:rsid w:val="00F96EAF"/>
    <w:rsid w:val="00FA06D0"/>
    <w:rsid w:val="00FA0740"/>
    <w:rsid w:val="00FA1D34"/>
    <w:rsid w:val="00FA51DA"/>
    <w:rsid w:val="00FB1704"/>
    <w:rsid w:val="00FB220B"/>
    <w:rsid w:val="00FB3F19"/>
    <w:rsid w:val="00FB56FB"/>
    <w:rsid w:val="00FB737B"/>
    <w:rsid w:val="00FC2EF8"/>
    <w:rsid w:val="00FC3B17"/>
    <w:rsid w:val="00FC3E81"/>
    <w:rsid w:val="00FC4C8B"/>
    <w:rsid w:val="00FC7608"/>
    <w:rsid w:val="00FD0321"/>
    <w:rsid w:val="00FD1B16"/>
    <w:rsid w:val="00FD272F"/>
    <w:rsid w:val="00FE0AB2"/>
    <w:rsid w:val="00FE1031"/>
    <w:rsid w:val="00FE13EB"/>
    <w:rsid w:val="00FE211C"/>
    <w:rsid w:val="00FE3C74"/>
    <w:rsid w:val="00FE4E60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E035"/>
  <w15:chartTrackingRefBased/>
  <w15:docId w15:val="{7291F63A-2712-2E4C-9D38-D5BB0FC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391023"/>
    <w:pPr>
      <w:spacing w:before="120"/>
      <w:ind w:firstLine="709"/>
      <w:jc w:val="both"/>
    </w:pPr>
    <w:rPr>
      <w:rFonts w:ascii="Garamond" w:eastAsia="Times New Roman" w:hAnsi="Garamond" w:cs="Courier New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391023"/>
    <w:rPr>
      <w:rFonts w:ascii="Garamond" w:eastAsia="Times New Roman" w:hAnsi="Garamond" w:cs="Courier New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045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0D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D31"/>
  </w:style>
  <w:style w:type="paragraph" w:styleId="Pidipagina">
    <w:name w:val="footer"/>
    <w:basedOn w:val="Normale"/>
    <w:link w:val="PidipaginaCarattere"/>
    <w:uiPriority w:val="99"/>
    <w:unhideWhenUsed/>
    <w:rsid w:val="004F0D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D31"/>
  </w:style>
  <w:style w:type="character" w:styleId="Rimandocommento">
    <w:name w:val="annotation reference"/>
    <w:basedOn w:val="Carpredefinitoparagrafo"/>
    <w:uiPriority w:val="99"/>
    <w:semiHidden/>
    <w:unhideWhenUsed/>
    <w:rsid w:val="008373D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373D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73D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3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3D0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D05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056">
          <w:blockQuote w:val="1"/>
          <w:marLeft w:val="675"/>
          <w:marRight w:val="0"/>
          <w:marTop w:val="1050"/>
          <w:marBottom w:val="1050"/>
          <w:divBdr>
            <w:top w:val="none" w:sz="0" w:space="0" w:color="auto"/>
            <w:left w:val="single" w:sz="48" w:space="31" w:color="A0A0A0"/>
            <w:bottom w:val="none" w:sz="0" w:space="0" w:color="auto"/>
            <w:right w:val="none" w:sz="0" w:space="0" w:color="auto"/>
          </w:divBdr>
        </w:div>
        <w:div w:id="927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600">
          <w:blockQuote w:val="1"/>
          <w:marLeft w:val="675"/>
          <w:marRight w:val="0"/>
          <w:marTop w:val="1050"/>
          <w:marBottom w:val="1050"/>
          <w:divBdr>
            <w:top w:val="none" w:sz="0" w:space="0" w:color="auto"/>
            <w:left w:val="single" w:sz="48" w:space="31" w:color="A0A0A0"/>
            <w:bottom w:val="none" w:sz="0" w:space="0" w:color="auto"/>
            <w:right w:val="none" w:sz="0" w:space="0" w:color="auto"/>
          </w:divBdr>
        </w:div>
      </w:divsChild>
    </w:div>
    <w:div w:id="1370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0071">
          <w:blockQuote w:val="1"/>
          <w:marLeft w:val="675"/>
          <w:marRight w:val="0"/>
          <w:marTop w:val="1050"/>
          <w:marBottom w:val="1050"/>
          <w:divBdr>
            <w:top w:val="none" w:sz="0" w:space="0" w:color="auto"/>
            <w:left w:val="single" w:sz="48" w:space="31" w:color="A0A0A0"/>
            <w:bottom w:val="none" w:sz="0" w:space="0" w:color="auto"/>
            <w:right w:val="none" w:sz="0" w:space="0" w:color="auto"/>
          </w:divBdr>
        </w:div>
      </w:divsChild>
    </w:div>
    <w:div w:id="1740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3969-1CC4-4D1A-B2A9-41B541D1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Nao</dc:creator>
  <cp:keywords/>
  <dc:description/>
  <cp:lastModifiedBy>Cifone Alessia</cp:lastModifiedBy>
  <cp:revision>2</cp:revision>
  <cp:lastPrinted>2021-07-08T17:08:00Z</cp:lastPrinted>
  <dcterms:created xsi:type="dcterms:W3CDTF">2021-07-09T12:14:00Z</dcterms:created>
  <dcterms:modified xsi:type="dcterms:W3CDTF">2021-07-09T12:14:00Z</dcterms:modified>
</cp:coreProperties>
</file>